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2B5D56" w:rsidRDefault="002B5D56" w:rsidP="00B4422F">
      <w:pPr>
        <w:jc w:val="center"/>
        <w:rPr>
          <w:rFonts w:ascii="Calibri" w:hAnsi="Calibri" w:cs="Times New Roman"/>
          <w:b/>
          <w:sz w:val="32"/>
          <w:szCs w:val="32"/>
        </w:rPr>
      </w:pPr>
    </w:p>
    <w:p w:rsidR="000A2C4E" w:rsidRDefault="00BA5879" w:rsidP="00BA5879">
      <w:pPr>
        <w:jc w:val="center"/>
        <w:rPr>
          <w:rFonts w:ascii="Calibri" w:hAnsi="Calibri" w:cs="Times New Roman"/>
          <w:b/>
          <w:sz w:val="32"/>
          <w:szCs w:val="32"/>
        </w:rPr>
      </w:pPr>
      <w:r>
        <w:rPr>
          <w:rFonts w:ascii="Calibri" w:hAnsi="Calibri" w:cs="Times New Roman"/>
          <w:b/>
          <w:noProof/>
          <w:sz w:val="32"/>
          <w:szCs w:val="32"/>
          <w:lang w:eastAsia="en-GB"/>
        </w:rPr>
        <w:drawing>
          <wp:inline distT="0" distB="0" distL="0" distR="0" wp14:anchorId="35235B00" wp14:editId="2866EEAF">
            <wp:extent cx="3581400" cy="1125394"/>
            <wp:effectExtent l="0" t="0" r="0" b="0"/>
            <wp:docPr id="1" name="Picture 1" descr="C:\Users\Pat\AppData\Local\Temp\feb_2015_-_header_2_-_flower_-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Temp\feb_2015_-_header_2_-_flower_-_mon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1125394"/>
                    </a:xfrm>
                    <a:prstGeom prst="rect">
                      <a:avLst/>
                    </a:prstGeom>
                    <a:noFill/>
                    <a:ln>
                      <a:noFill/>
                    </a:ln>
                  </pic:spPr>
                </pic:pic>
              </a:graphicData>
            </a:graphic>
          </wp:inline>
        </w:drawing>
      </w:r>
      <w:r w:rsidRPr="00BA587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hAnsi="Calibri" w:cs="Times New Roman"/>
          <w:b/>
          <w:noProof/>
          <w:sz w:val="32"/>
          <w:szCs w:val="32"/>
          <w:lang w:eastAsia="en-GB"/>
        </w:rPr>
        <w:drawing>
          <wp:inline distT="0" distB="0" distL="0" distR="0">
            <wp:extent cx="4582093" cy="3048000"/>
            <wp:effectExtent l="0" t="0" r="9525" b="0"/>
            <wp:docPr id="2" name="Picture 2" descr="C:\Users\Pat\AppData\Local\Temp\pp_feb_2015_artwork_-_lent_cro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Temp\pp_feb_2015_artwork_-_lent_crosse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6019" cy="3050612"/>
                    </a:xfrm>
                    <a:prstGeom prst="rect">
                      <a:avLst/>
                    </a:prstGeom>
                    <a:noFill/>
                    <a:ln>
                      <a:noFill/>
                    </a:ln>
                  </pic:spPr>
                </pic:pic>
              </a:graphicData>
            </a:graphic>
          </wp:inline>
        </w:drawing>
      </w:r>
    </w:p>
    <w:p w:rsidR="00E97BD2" w:rsidRPr="00AB4B32" w:rsidRDefault="00E97BD2" w:rsidP="00B4422F">
      <w:pPr>
        <w:jc w:val="center"/>
        <w:rPr>
          <w:rFonts w:ascii="Calibri" w:hAnsi="Calibri" w:cs="Times New Roman"/>
          <w:b/>
          <w:sz w:val="32"/>
          <w:szCs w:val="32"/>
        </w:rPr>
      </w:pP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F65093" w:rsidRDefault="00F65093" w:rsidP="00B4422F">
      <w:pPr>
        <w:rPr>
          <w:rFonts w:ascii="Calibri" w:hAnsi="Calibri" w:cs="Times New Roman"/>
          <w:sz w:val="22"/>
          <w:szCs w:val="22"/>
        </w:rPr>
      </w:pP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946011" w:rsidRDefault="00CF107D" w:rsidP="00946011">
      <w:pPr>
        <w:jc w:val="center"/>
        <w:rPr>
          <w:rFonts w:asciiTheme="minorHAnsi" w:hAnsiTheme="minorHAnsi"/>
          <w:b/>
          <w:sz w:val="22"/>
          <w:szCs w:val="22"/>
        </w:rPr>
      </w:pPr>
      <w:r>
        <w:rPr>
          <w:rFonts w:asciiTheme="minorHAnsi" w:hAnsiTheme="minorHAnsi"/>
          <w:b/>
          <w:noProof/>
          <w:sz w:val="22"/>
          <w:szCs w:val="22"/>
          <w:lang w:eastAsia="en-GB"/>
        </w:rPr>
        <w:lastRenderedPageBreak/>
        <w:drawing>
          <wp:inline distT="0" distB="0" distL="0" distR="0" wp14:anchorId="58B04062" wp14:editId="7CA2CE3C">
            <wp:extent cx="533400" cy="559209"/>
            <wp:effectExtent l="0" t="0" r="0" b="0"/>
            <wp:docPr id="20" name="Picture 20"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36660" cy="562627"/>
                    </a:xfrm>
                    <a:prstGeom prst="rect">
                      <a:avLst/>
                    </a:prstGeom>
                    <a:noFill/>
                    <a:ln>
                      <a:noFill/>
                    </a:ln>
                  </pic:spPr>
                </pic:pic>
              </a:graphicData>
            </a:graphic>
          </wp:inline>
        </w:drawing>
      </w:r>
      <w:r w:rsidR="00946011">
        <w:rPr>
          <w:rFonts w:asciiTheme="minorHAnsi" w:hAnsiTheme="minorHAnsi"/>
          <w:b/>
          <w:sz w:val="28"/>
          <w:szCs w:val="28"/>
        </w:rPr>
        <w:t xml:space="preserve">          </w:t>
      </w:r>
      <w:r w:rsidR="00946011" w:rsidRPr="00946011">
        <w:rPr>
          <w:rFonts w:asciiTheme="minorHAnsi" w:hAnsiTheme="minorHAnsi"/>
          <w:b/>
          <w:sz w:val="28"/>
          <w:szCs w:val="28"/>
        </w:rPr>
        <w:t>Priest’s Letter</w:t>
      </w:r>
      <w:r w:rsidR="00946011">
        <w:rPr>
          <w:rFonts w:asciiTheme="minorHAnsi" w:hAnsiTheme="minorHAnsi"/>
          <w:b/>
          <w:sz w:val="28"/>
          <w:szCs w:val="28"/>
        </w:rPr>
        <w:t xml:space="preserve">          </w:t>
      </w:r>
      <w:r w:rsidR="00946011">
        <w:rPr>
          <w:rFonts w:asciiTheme="minorHAnsi" w:hAnsiTheme="minorHAnsi"/>
          <w:b/>
          <w:noProof/>
          <w:sz w:val="22"/>
          <w:szCs w:val="22"/>
          <w:lang w:eastAsia="en-GB"/>
        </w:rPr>
        <w:drawing>
          <wp:inline distT="0" distB="0" distL="0" distR="0" wp14:anchorId="61A000E1" wp14:editId="524E9878">
            <wp:extent cx="533400" cy="559209"/>
            <wp:effectExtent l="0" t="0" r="0" b="0"/>
            <wp:docPr id="18" name="Picture 18"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660" cy="562627"/>
                    </a:xfrm>
                    <a:prstGeom prst="rect">
                      <a:avLst/>
                    </a:prstGeom>
                    <a:noFill/>
                    <a:ln>
                      <a:noFill/>
                    </a:ln>
                  </pic:spPr>
                </pic:pic>
              </a:graphicData>
            </a:graphic>
          </wp:inline>
        </w:drawing>
      </w:r>
    </w:p>
    <w:p w:rsidR="00946011" w:rsidRDefault="00946011" w:rsidP="00691F39">
      <w:pPr>
        <w:rPr>
          <w:rFonts w:asciiTheme="minorHAnsi" w:hAnsiTheme="minorHAnsi"/>
          <w:b/>
          <w:sz w:val="22"/>
          <w:szCs w:val="22"/>
        </w:rPr>
      </w:pPr>
    </w:p>
    <w:p w:rsidR="00562573" w:rsidRPr="00C435F0" w:rsidRDefault="00946011" w:rsidP="00562573">
      <w:pPr>
        <w:jc w:val="both"/>
        <w:rPr>
          <w:rFonts w:asciiTheme="minorHAnsi" w:hAnsiTheme="minorHAnsi"/>
          <w:sz w:val="22"/>
          <w:szCs w:val="22"/>
        </w:rPr>
      </w:pPr>
      <w:r>
        <w:rPr>
          <w:rFonts w:asciiTheme="minorHAnsi" w:hAnsiTheme="minorHAnsi"/>
          <w:b/>
          <w:sz w:val="22"/>
          <w:szCs w:val="22"/>
        </w:rPr>
        <w:tab/>
      </w:r>
      <w:r w:rsidR="00562573" w:rsidRPr="00C435F0">
        <w:rPr>
          <w:rFonts w:asciiTheme="minorHAnsi" w:hAnsiTheme="minorHAnsi"/>
          <w:sz w:val="22"/>
          <w:szCs w:val="22"/>
        </w:rPr>
        <w:t>The story of Jacob wrestling with God (Genesis 32) is one that appeals to all those for whom faith does not come easily. On that occasion, Jacob was renamed ‘Israel’ which means ‘struggle’.  Often, the struggle is not with having a belief in God, but in connecting that belief with the experiences of life and, especially</w:t>
      </w:r>
      <w:r w:rsidR="00562573">
        <w:rPr>
          <w:rFonts w:asciiTheme="minorHAnsi" w:hAnsiTheme="minorHAnsi"/>
          <w:sz w:val="22"/>
          <w:szCs w:val="22"/>
        </w:rPr>
        <w:t>,</w:t>
      </w:r>
      <w:r w:rsidR="00562573" w:rsidRPr="00C435F0">
        <w:rPr>
          <w:rFonts w:asciiTheme="minorHAnsi" w:hAnsiTheme="minorHAnsi"/>
          <w:sz w:val="22"/>
          <w:szCs w:val="22"/>
        </w:rPr>
        <w:t xml:space="preserve"> with relationships. </w:t>
      </w:r>
    </w:p>
    <w:p w:rsidR="00562573" w:rsidRPr="00C435F0" w:rsidRDefault="00562573" w:rsidP="00562573">
      <w:pPr>
        <w:jc w:val="both"/>
        <w:rPr>
          <w:rFonts w:asciiTheme="minorHAnsi" w:hAnsiTheme="minorHAnsi"/>
          <w:sz w:val="22"/>
          <w:szCs w:val="22"/>
        </w:rPr>
      </w:pPr>
      <w:r>
        <w:rPr>
          <w:rFonts w:asciiTheme="minorHAnsi" w:hAnsiTheme="minorHAnsi"/>
          <w:sz w:val="22"/>
          <w:szCs w:val="22"/>
        </w:rPr>
        <w:tab/>
      </w:r>
      <w:r w:rsidRPr="00C435F0">
        <w:rPr>
          <w:rFonts w:asciiTheme="minorHAnsi" w:hAnsiTheme="minorHAnsi"/>
          <w:sz w:val="22"/>
          <w:szCs w:val="22"/>
        </w:rPr>
        <w:t>The conflict is in the effort to reconcile what you believe with what you do and vice versa, which invariably involves a divided loyalty to God and to some form of behaviour or human passion.</w:t>
      </w:r>
      <w:r>
        <w:rPr>
          <w:rFonts w:asciiTheme="minorHAnsi" w:hAnsiTheme="minorHAnsi"/>
          <w:sz w:val="22"/>
          <w:szCs w:val="22"/>
        </w:rPr>
        <w:t xml:space="preserve"> </w:t>
      </w:r>
    </w:p>
    <w:p w:rsidR="00562573" w:rsidRPr="00C435F0" w:rsidRDefault="00562573" w:rsidP="00562573">
      <w:pPr>
        <w:jc w:val="both"/>
        <w:rPr>
          <w:rFonts w:asciiTheme="minorHAnsi" w:hAnsiTheme="minorHAnsi"/>
          <w:sz w:val="22"/>
          <w:szCs w:val="22"/>
        </w:rPr>
      </w:pPr>
      <w:r>
        <w:rPr>
          <w:rFonts w:asciiTheme="minorHAnsi" w:hAnsiTheme="minorHAnsi"/>
          <w:sz w:val="22"/>
          <w:szCs w:val="22"/>
        </w:rPr>
        <w:tab/>
      </w:r>
      <w:r w:rsidRPr="00C435F0">
        <w:rPr>
          <w:rFonts w:asciiTheme="minorHAnsi" w:hAnsiTheme="minorHAnsi"/>
          <w:sz w:val="22"/>
          <w:szCs w:val="22"/>
        </w:rPr>
        <w:t xml:space="preserve">The </w:t>
      </w:r>
      <w:r w:rsidRPr="00C435F0">
        <w:rPr>
          <w:rFonts w:asciiTheme="minorHAnsi" w:hAnsiTheme="minorHAnsi"/>
          <w:i/>
          <w:sz w:val="22"/>
          <w:szCs w:val="22"/>
        </w:rPr>
        <w:t xml:space="preserve">Catholic </w:t>
      </w:r>
      <w:r w:rsidRPr="00C435F0">
        <w:rPr>
          <w:rFonts w:asciiTheme="minorHAnsi" w:hAnsiTheme="minorHAnsi"/>
          <w:sz w:val="22"/>
          <w:szCs w:val="22"/>
        </w:rPr>
        <w:t xml:space="preserve">novels of Graham Greene explore this theme with profound realism. His concerns are with those things that drive individual lives: fear, hate love, lust, revenge, greed, pity, faith and doubt and the blinding, uncontrollable pull that those awkward human factors </w:t>
      </w:r>
      <w:r>
        <w:rPr>
          <w:rFonts w:asciiTheme="minorHAnsi" w:hAnsiTheme="minorHAnsi"/>
          <w:sz w:val="22"/>
          <w:szCs w:val="22"/>
        </w:rPr>
        <w:t xml:space="preserve">exert on individual lives. His </w:t>
      </w:r>
      <w:r w:rsidRPr="00C435F0">
        <w:rPr>
          <w:rFonts w:asciiTheme="minorHAnsi" w:hAnsiTheme="minorHAnsi"/>
          <w:sz w:val="22"/>
          <w:szCs w:val="22"/>
        </w:rPr>
        <w:t>central characters – Pinkie, Scobie, Bendrix and the whisky priest – struggle with the pain and guilt of falling from grace. They live in various degrees of sin and doubt but still cling to a belief in the very God who causes them so much anguish. The moral conundrums in which they are engulfed bring them experience of both</w:t>
      </w:r>
      <w:r>
        <w:rPr>
          <w:rFonts w:asciiTheme="minorHAnsi" w:hAnsiTheme="minorHAnsi"/>
          <w:sz w:val="22"/>
          <w:szCs w:val="22"/>
        </w:rPr>
        <w:t xml:space="preserve"> </w:t>
      </w:r>
      <w:r w:rsidRPr="00C435F0">
        <w:rPr>
          <w:rFonts w:asciiTheme="minorHAnsi" w:hAnsiTheme="minorHAnsi"/>
          <w:sz w:val="22"/>
          <w:szCs w:val="22"/>
        </w:rPr>
        <w:t>heaven and hell, pleasure and pain.</w:t>
      </w:r>
    </w:p>
    <w:p w:rsidR="00562573" w:rsidRPr="00C435F0" w:rsidRDefault="00562573" w:rsidP="00562573">
      <w:pPr>
        <w:jc w:val="both"/>
        <w:rPr>
          <w:rFonts w:asciiTheme="minorHAnsi" w:hAnsiTheme="minorHAnsi"/>
          <w:sz w:val="22"/>
          <w:szCs w:val="22"/>
        </w:rPr>
      </w:pPr>
      <w:r w:rsidRPr="00C435F0">
        <w:rPr>
          <w:rFonts w:asciiTheme="minorHAnsi" w:hAnsiTheme="minorHAnsi"/>
          <w:sz w:val="22"/>
          <w:szCs w:val="22"/>
        </w:rPr>
        <w:t>Somehow they cannot have one without the other. The awareness of human weakness attracts divine grace. Good and evil, faith and doubt, love and hate, sin and grace are simply two sides of the same coin. The angelic and the demonic seem uncomfortably close.</w:t>
      </w:r>
    </w:p>
    <w:p w:rsidR="00562573" w:rsidRDefault="00562573" w:rsidP="00562573">
      <w:pPr>
        <w:jc w:val="both"/>
        <w:rPr>
          <w:rFonts w:asciiTheme="minorHAnsi" w:hAnsiTheme="minorHAnsi"/>
          <w:sz w:val="22"/>
          <w:szCs w:val="22"/>
        </w:rPr>
      </w:pPr>
      <w:r>
        <w:rPr>
          <w:rFonts w:asciiTheme="minorHAnsi" w:hAnsiTheme="minorHAnsi"/>
          <w:sz w:val="22"/>
          <w:szCs w:val="22"/>
        </w:rPr>
        <w:tab/>
      </w:r>
      <w:r w:rsidRPr="00C435F0">
        <w:rPr>
          <w:rFonts w:asciiTheme="minorHAnsi" w:hAnsiTheme="minorHAnsi"/>
          <w:sz w:val="22"/>
          <w:szCs w:val="22"/>
        </w:rPr>
        <w:t xml:space="preserve">Many of Greene’s characters are aware of God’s unconditional love for them but that very awareness compounds their guilt when they knowingly commit a sin. The love of God also gives them pain and this sometimes turns to anger and hatred of Him. God is an intrusive and irritating Presence they can neither live with nor live without; hence the struggle. The more they turn to God, the greater the conflict with the human passions and weaknesses that drive them. They prefer to risk staying with their sinful human pleasures and being damned than gain heaven by denying them. It is almost as if they are testing the patience of God! Greene exposes the tension between the moral ideal and the reality, our human unworthiness and the grace of God. He once wrote, ‘The basic element I admire in Christianity is its </w:t>
      </w:r>
    </w:p>
    <w:p w:rsidR="00562573" w:rsidRPr="00C435F0" w:rsidRDefault="00562573" w:rsidP="00562573">
      <w:pPr>
        <w:jc w:val="both"/>
        <w:rPr>
          <w:rFonts w:asciiTheme="minorHAnsi" w:hAnsiTheme="minorHAnsi"/>
          <w:sz w:val="22"/>
          <w:szCs w:val="22"/>
        </w:rPr>
      </w:pPr>
      <w:r w:rsidRPr="00C435F0">
        <w:rPr>
          <w:rFonts w:asciiTheme="minorHAnsi" w:hAnsiTheme="minorHAnsi"/>
          <w:sz w:val="22"/>
          <w:szCs w:val="22"/>
        </w:rPr>
        <w:t>sense of moral failure. That is its very foundation.’</w:t>
      </w:r>
    </w:p>
    <w:p w:rsidR="00562573" w:rsidRPr="00C435F0" w:rsidRDefault="00562573" w:rsidP="00562573">
      <w:pPr>
        <w:jc w:val="center"/>
        <w:rPr>
          <w:rFonts w:asciiTheme="minorHAnsi" w:hAnsiTheme="minorHAnsi"/>
          <w:sz w:val="22"/>
          <w:szCs w:val="22"/>
        </w:rPr>
      </w:pPr>
      <w:r>
        <w:rPr>
          <w:rFonts w:asciiTheme="minorHAnsi" w:hAnsiTheme="minorHAnsi"/>
          <w:sz w:val="22"/>
          <w:szCs w:val="22"/>
        </w:rPr>
        <w:t>2</w:t>
      </w:r>
    </w:p>
    <w:p w:rsidR="000D4296" w:rsidRDefault="00562573" w:rsidP="00562573">
      <w:pPr>
        <w:jc w:val="both"/>
        <w:rPr>
          <w:rFonts w:asciiTheme="minorHAnsi" w:hAnsiTheme="minorHAnsi"/>
          <w:sz w:val="22"/>
          <w:szCs w:val="22"/>
        </w:rPr>
      </w:pPr>
      <w:r>
        <w:rPr>
          <w:rFonts w:asciiTheme="minorHAnsi" w:hAnsiTheme="minorHAnsi"/>
          <w:sz w:val="22"/>
          <w:szCs w:val="22"/>
        </w:rPr>
        <w:lastRenderedPageBreak/>
        <w:tab/>
      </w:r>
      <w:r w:rsidRPr="00C435F0">
        <w:rPr>
          <w:rFonts w:asciiTheme="minorHAnsi" w:hAnsiTheme="minorHAnsi"/>
          <w:sz w:val="22"/>
          <w:szCs w:val="22"/>
        </w:rPr>
        <w:t xml:space="preserve">In Greene’s </w:t>
      </w:r>
      <w:r w:rsidRPr="00C435F0">
        <w:rPr>
          <w:rFonts w:asciiTheme="minorHAnsi" w:hAnsiTheme="minorHAnsi"/>
          <w:i/>
          <w:sz w:val="22"/>
          <w:szCs w:val="22"/>
        </w:rPr>
        <w:t xml:space="preserve">The Power and the Glory, </w:t>
      </w:r>
      <w:r w:rsidRPr="00C435F0">
        <w:rPr>
          <w:rFonts w:asciiTheme="minorHAnsi" w:hAnsiTheme="minorHAnsi"/>
          <w:sz w:val="22"/>
          <w:szCs w:val="22"/>
        </w:rPr>
        <w:t>the whisky priest speaks of God’s love as judgement:</w:t>
      </w:r>
      <w:r>
        <w:rPr>
          <w:rFonts w:asciiTheme="minorHAnsi" w:hAnsiTheme="minorHAnsi"/>
          <w:sz w:val="22"/>
          <w:szCs w:val="22"/>
        </w:rPr>
        <w:t xml:space="preserve"> </w:t>
      </w:r>
    </w:p>
    <w:p w:rsidR="00562573" w:rsidRPr="00C435F0" w:rsidRDefault="00562573" w:rsidP="000D4296">
      <w:pPr>
        <w:ind w:left="720"/>
        <w:jc w:val="both"/>
        <w:rPr>
          <w:rFonts w:asciiTheme="minorHAnsi" w:hAnsiTheme="minorHAnsi"/>
          <w:sz w:val="22"/>
          <w:szCs w:val="22"/>
        </w:rPr>
      </w:pPr>
      <w:r w:rsidRPr="000D4296">
        <w:rPr>
          <w:rFonts w:asciiTheme="minorHAnsi" w:hAnsiTheme="minorHAnsi"/>
          <w:i/>
          <w:sz w:val="22"/>
          <w:szCs w:val="22"/>
        </w:rPr>
        <w:t>It might even look like hate. It would be enough to scare us – God’s love. It set fire to a bush in the desert, didn’t it, and smashed open graves and set the dead walking in the dark. Oh, a man like me would run a mile to get away if he felt that love around</w:t>
      </w:r>
      <w:r w:rsidRPr="00C435F0">
        <w:rPr>
          <w:rFonts w:asciiTheme="minorHAnsi" w:hAnsiTheme="minorHAnsi"/>
          <w:sz w:val="22"/>
          <w:szCs w:val="22"/>
        </w:rPr>
        <w:t>.</w:t>
      </w:r>
    </w:p>
    <w:p w:rsidR="00562573" w:rsidRPr="00C435F0" w:rsidRDefault="00562573" w:rsidP="00562573">
      <w:pPr>
        <w:pStyle w:val="BodyText2"/>
        <w:jc w:val="both"/>
        <w:rPr>
          <w:rFonts w:asciiTheme="minorHAnsi" w:hAnsiTheme="minorHAnsi"/>
          <w:sz w:val="22"/>
          <w:szCs w:val="22"/>
        </w:rPr>
      </w:pPr>
      <w:r>
        <w:rPr>
          <w:rFonts w:asciiTheme="minorHAnsi" w:hAnsiTheme="minorHAnsi"/>
          <w:sz w:val="22"/>
          <w:szCs w:val="22"/>
        </w:rPr>
        <w:tab/>
      </w:r>
      <w:r w:rsidRPr="00C435F0">
        <w:rPr>
          <w:rFonts w:asciiTheme="minorHAnsi" w:hAnsiTheme="minorHAnsi"/>
          <w:sz w:val="22"/>
          <w:szCs w:val="22"/>
        </w:rPr>
        <w:t>In spite of all his unworthiness, the whisky priest shows that he is still, in some profound sense, faithful. Mercifully and miraculously, human weakness once again becomes a channel of divine power. The grace of God prevails over the frailties of our human condition and all the struggles that faith brings.</w:t>
      </w:r>
    </w:p>
    <w:p w:rsidR="00562573" w:rsidRPr="00C435F0" w:rsidRDefault="00562573" w:rsidP="00562573">
      <w:pPr>
        <w:jc w:val="both"/>
        <w:rPr>
          <w:rFonts w:asciiTheme="minorHAnsi" w:hAnsiTheme="minorHAnsi"/>
          <w:sz w:val="22"/>
          <w:szCs w:val="22"/>
        </w:rPr>
      </w:pPr>
    </w:p>
    <w:p w:rsidR="00562573" w:rsidRDefault="00562573" w:rsidP="00562573">
      <w:pPr>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C435F0">
        <w:rPr>
          <w:rFonts w:asciiTheme="minorHAnsi" w:hAnsiTheme="minorHAnsi"/>
          <w:sz w:val="22"/>
          <w:szCs w:val="22"/>
        </w:rPr>
        <w:t xml:space="preserve">With love from </w:t>
      </w:r>
    </w:p>
    <w:p w:rsidR="00562573" w:rsidRDefault="00562573" w:rsidP="00562573">
      <w:pPr>
        <w:jc w:val="both"/>
        <w:rPr>
          <w:rFonts w:asciiTheme="minorHAnsi" w:hAnsiTheme="minorHAnsi"/>
          <w: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C435F0">
        <w:rPr>
          <w:rFonts w:asciiTheme="minorHAnsi" w:hAnsiTheme="minorHAnsi"/>
          <w:i/>
          <w:sz w:val="22"/>
          <w:szCs w:val="22"/>
        </w:rPr>
        <w:t>David</w:t>
      </w:r>
    </w:p>
    <w:p w:rsidR="000D4296" w:rsidRPr="00C435F0" w:rsidRDefault="000D4296" w:rsidP="00562573">
      <w:pPr>
        <w:jc w:val="both"/>
        <w:rPr>
          <w:rFonts w:asciiTheme="minorHAnsi" w:hAnsiTheme="minorHAnsi"/>
          <w:i/>
          <w:sz w:val="22"/>
          <w:szCs w:val="22"/>
        </w:rPr>
      </w:pPr>
    </w:p>
    <w:p w:rsidR="00562573" w:rsidRPr="00C435F0" w:rsidRDefault="00562573" w:rsidP="00562573">
      <w:pPr>
        <w:jc w:val="both"/>
        <w:rPr>
          <w:rFonts w:asciiTheme="minorHAnsi" w:hAnsiTheme="minorHAnsi"/>
          <w:sz w:val="22"/>
          <w:szCs w:val="22"/>
        </w:rPr>
      </w:pPr>
    </w:p>
    <w:p w:rsidR="000D4296" w:rsidRDefault="000D4296" w:rsidP="000D4296">
      <w:pPr>
        <w:pStyle w:val="NormalWeb"/>
        <w:spacing w:after="0" w:afterAutospacing="0"/>
        <w:rPr>
          <w:rStyle w:val="Strong"/>
          <w:rFonts w:asciiTheme="minorHAnsi" w:hAnsiTheme="minorHAnsi"/>
          <w:sz w:val="28"/>
          <w:szCs w:val="28"/>
        </w:rPr>
      </w:pPr>
      <w:r w:rsidRPr="000F13F6">
        <w:rPr>
          <w:rFonts w:ascii="Calibri" w:hAnsi="Calibri" w:cs="Calibri"/>
          <w:b/>
          <w:noProof/>
          <w:lang w:val="en-GB" w:eastAsia="en-GB"/>
        </w:rPr>
        <mc:AlternateContent>
          <mc:Choice Requires="wps">
            <w:drawing>
              <wp:anchor distT="0" distB="0" distL="114300" distR="114300" simplePos="0" relativeHeight="251884544" behindDoc="0" locked="0" layoutInCell="1" allowOverlap="1" wp14:anchorId="0BC102AA" wp14:editId="068FE9EF">
                <wp:simplePos x="0" y="0"/>
                <wp:positionH relativeFrom="column">
                  <wp:posOffset>140335</wp:posOffset>
                </wp:positionH>
                <wp:positionV relativeFrom="paragraph">
                  <wp:posOffset>-66040</wp:posOffset>
                </wp:positionV>
                <wp:extent cx="4286885" cy="3533775"/>
                <wp:effectExtent l="57150" t="57150" r="56515" b="666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3533775"/>
                        </a:xfrm>
                        <a:prstGeom prst="rect">
                          <a:avLst/>
                        </a:prstGeom>
                        <a:solidFill>
                          <a:srgbClr val="FFFFFF"/>
                        </a:solidFill>
                        <a:ln w="28575">
                          <a:solidFill>
                            <a:srgbClr val="000000"/>
                          </a:solidFill>
                          <a:miter lim="800000"/>
                          <a:headEnd/>
                          <a:tailEnd/>
                        </a:ln>
                        <a:scene3d>
                          <a:camera prst="orthographicFront"/>
                          <a:lightRig rig="threePt" dir="t"/>
                        </a:scene3d>
                        <a:sp3d>
                          <a:bevelT prst="angle"/>
                        </a:sp3d>
                      </wps:spPr>
                      <wps:txbx>
                        <w:txbxContent>
                          <w:p w:rsidR="000D4296" w:rsidRDefault="000D4296" w:rsidP="000D4296">
                            <w:pPr>
                              <w:jc w:val="center"/>
                              <w:rPr>
                                <w:rFonts w:asciiTheme="minorHAnsi" w:hAnsiTheme="minorHAnsi"/>
                                <w:b/>
                              </w:rPr>
                            </w:pPr>
                          </w:p>
                          <w:p w:rsidR="000D4296" w:rsidRPr="006D3D6F" w:rsidRDefault="000D4296" w:rsidP="000D4296">
                            <w:pPr>
                              <w:jc w:val="center"/>
                              <w:rPr>
                                <w:rFonts w:asciiTheme="minorHAnsi" w:hAnsiTheme="minorHAnsi"/>
                                <w:b/>
                                <w:sz w:val="28"/>
                                <w:szCs w:val="28"/>
                              </w:rPr>
                            </w:pPr>
                            <w:r w:rsidRPr="006D3D6F">
                              <w:rPr>
                                <w:rFonts w:asciiTheme="minorHAnsi" w:hAnsiTheme="minorHAnsi"/>
                                <w:b/>
                                <w:sz w:val="28"/>
                                <w:szCs w:val="28"/>
                              </w:rPr>
                              <w:t>Women Walking With God in Berwickshire Conference</w:t>
                            </w:r>
                          </w:p>
                          <w:p w:rsidR="000D4296" w:rsidRPr="000F13F6" w:rsidRDefault="000D4296" w:rsidP="000D4296">
                            <w:pPr>
                              <w:jc w:val="center"/>
                              <w:rPr>
                                <w:rFonts w:asciiTheme="minorHAnsi" w:hAnsiTheme="minorHAnsi"/>
                                <w:b/>
                                <w:sz w:val="22"/>
                                <w:szCs w:val="22"/>
                              </w:rPr>
                            </w:pPr>
                          </w:p>
                          <w:p w:rsidR="000D4296" w:rsidRPr="006D3D6F" w:rsidRDefault="000D4296" w:rsidP="000D4296">
                            <w:pPr>
                              <w:jc w:val="center"/>
                              <w:rPr>
                                <w:rFonts w:asciiTheme="minorHAnsi" w:hAnsiTheme="minorHAnsi"/>
                                <w:b/>
                                <w:sz w:val="28"/>
                                <w:szCs w:val="28"/>
                              </w:rPr>
                            </w:pPr>
                            <w:r w:rsidRPr="006D3D6F">
                              <w:rPr>
                                <w:rFonts w:asciiTheme="minorHAnsi" w:hAnsiTheme="minorHAnsi"/>
                                <w:b/>
                                <w:sz w:val="28"/>
                                <w:szCs w:val="28"/>
                              </w:rPr>
                              <w:t>ON THE JOURNEY</w:t>
                            </w:r>
                          </w:p>
                          <w:p w:rsidR="000D4296" w:rsidRPr="000F13F6" w:rsidRDefault="000D4296" w:rsidP="000D4296">
                            <w:pPr>
                              <w:jc w:val="center"/>
                              <w:rPr>
                                <w:rFonts w:asciiTheme="minorHAnsi" w:hAnsiTheme="minorHAnsi"/>
                                <w:b/>
                                <w:sz w:val="22"/>
                                <w:szCs w:val="22"/>
                              </w:rPr>
                            </w:pPr>
                          </w:p>
                          <w:p w:rsidR="000D4296" w:rsidRPr="006D3D6F" w:rsidRDefault="000D4296" w:rsidP="000D4296">
                            <w:pPr>
                              <w:jc w:val="center"/>
                              <w:rPr>
                                <w:rFonts w:asciiTheme="minorHAnsi" w:hAnsiTheme="minorHAnsi"/>
                                <w:b/>
                                <w:sz w:val="28"/>
                                <w:szCs w:val="28"/>
                              </w:rPr>
                            </w:pPr>
                            <w:r w:rsidRPr="006D3D6F">
                              <w:rPr>
                                <w:rFonts w:asciiTheme="minorHAnsi" w:hAnsiTheme="minorHAnsi"/>
                                <w:b/>
                                <w:sz w:val="28"/>
                                <w:szCs w:val="28"/>
                              </w:rPr>
                              <w:t>Speaker:  Tara Devlin</w:t>
                            </w:r>
                          </w:p>
                          <w:p w:rsidR="000D4296" w:rsidRPr="000F13F6" w:rsidRDefault="000D4296" w:rsidP="000D4296">
                            <w:pPr>
                              <w:jc w:val="center"/>
                              <w:rPr>
                                <w:rFonts w:asciiTheme="minorHAnsi" w:hAnsiTheme="minorHAnsi"/>
                                <w:b/>
                                <w:sz w:val="22"/>
                                <w:szCs w:val="22"/>
                              </w:rPr>
                            </w:pPr>
                          </w:p>
                          <w:p w:rsidR="000D4296" w:rsidRPr="006D3D6F" w:rsidRDefault="000D4296" w:rsidP="000D4296">
                            <w:pPr>
                              <w:jc w:val="center"/>
                              <w:rPr>
                                <w:rFonts w:asciiTheme="minorHAnsi" w:hAnsiTheme="minorHAnsi"/>
                              </w:rPr>
                            </w:pPr>
                            <w:r w:rsidRPr="006D3D6F">
                              <w:rPr>
                                <w:rFonts w:asciiTheme="minorHAnsi" w:hAnsiTheme="minorHAnsi"/>
                              </w:rPr>
                              <w:t>Saturday 14 March, 9.30am – 4.30pm</w:t>
                            </w:r>
                          </w:p>
                          <w:p w:rsidR="000D4296" w:rsidRDefault="000D4296" w:rsidP="000D4296">
                            <w:pPr>
                              <w:jc w:val="center"/>
                              <w:rPr>
                                <w:rFonts w:asciiTheme="minorHAnsi" w:hAnsiTheme="minorHAnsi"/>
                              </w:rPr>
                            </w:pPr>
                            <w:r w:rsidRPr="006D3D6F">
                              <w:rPr>
                                <w:rFonts w:asciiTheme="minorHAnsi" w:hAnsiTheme="minorHAnsi"/>
                              </w:rPr>
                              <w:t>Paxton House, Berwickshire</w:t>
                            </w:r>
                          </w:p>
                          <w:p w:rsidR="000D4296" w:rsidRPr="006D3D6F" w:rsidRDefault="000D4296" w:rsidP="000D4296">
                            <w:pPr>
                              <w:jc w:val="center"/>
                              <w:rPr>
                                <w:rFonts w:asciiTheme="minorHAnsi" w:hAnsiTheme="minorHAnsi"/>
                              </w:rPr>
                            </w:pPr>
                          </w:p>
                          <w:p w:rsidR="000D4296" w:rsidRPr="000F13F6" w:rsidRDefault="000D4296" w:rsidP="000D4296">
                            <w:pPr>
                              <w:jc w:val="center"/>
                              <w:rPr>
                                <w:rFonts w:asciiTheme="minorHAnsi" w:hAnsiTheme="minorHAnsi"/>
                                <w:sz w:val="22"/>
                                <w:szCs w:val="22"/>
                              </w:rPr>
                            </w:pPr>
                            <w:r>
                              <w:rPr>
                                <w:rFonts w:asciiTheme="minorHAnsi" w:hAnsiTheme="minorHAnsi"/>
                                <w:sz w:val="22"/>
                                <w:szCs w:val="22"/>
                              </w:rPr>
                              <w:t>A day of singing, teaching, prayer and reflection</w:t>
                            </w:r>
                          </w:p>
                          <w:p w:rsidR="000D4296" w:rsidRDefault="000D4296" w:rsidP="000D4296">
                            <w:pPr>
                              <w:jc w:val="center"/>
                              <w:rPr>
                                <w:rFonts w:asciiTheme="minorHAnsi" w:hAnsiTheme="minorHAnsi"/>
                                <w:sz w:val="22"/>
                                <w:szCs w:val="22"/>
                              </w:rPr>
                            </w:pPr>
                          </w:p>
                          <w:p w:rsidR="000D4296" w:rsidRPr="000F13F6" w:rsidRDefault="000D4296" w:rsidP="000D4296">
                            <w:pPr>
                              <w:jc w:val="center"/>
                              <w:rPr>
                                <w:rFonts w:asciiTheme="minorHAnsi" w:hAnsiTheme="minorHAnsi"/>
                                <w:sz w:val="22"/>
                                <w:szCs w:val="22"/>
                              </w:rPr>
                            </w:pPr>
                            <w:r w:rsidRPr="000F13F6">
                              <w:rPr>
                                <w:rFonts w:asciiTheme="minorHAnsi" w:hAnsiTheme="minorHAnsi"/>
                                <w:sz w:val="22"/>
                                <w:szCs w:val="22"/>
                              </w:rPr>
                              <w:t>Tickets £10 (includes coffee/tea and cakes)</w:t>
                            </w:r>
                          </w:p>
                          <w:p w:rsidR="000D4296" w:rsidRDefault="000D4296" w:rsidP="000D4296">
                            <w:pPr>
                              <w:jc w:val="both"/>
                              <w:rPr>
                                <w:rFonts w:asciiTheme="minorHAnsi" w:hAnsiTheme="minorHAnsi"/>
                                <w:sz w:val="22"/>
                                <w:szCs w:val="22"/>
                              </w:rPr>
                            </w:pPr>
                          </w:p>
                          <w:p w:rsidR="000D4296" w:rsidRPr="000F13F6" w:rsidRDefault="000D4296" w:rsidP="000D4296">
                            <w:pPr>
                              <w:jc w:val="both"/>
                              <w:rPr>
                                <w:rFonts w:asciiTheme="minorHAnsi" w:hAnsiTheme="minorHAnsi" w:cs="Times New Roman"/>
                                <w:b/>
                                <w:sz w:val="22"/>
                                <w:szCs w:val="22"/>
                                <w:lang w:eastAsia="en-GB"/>
                              </w:rPr>
                            </w:pPr>
                            <w:r>
                              <w:rPr>
                                <w:rFonts w:asciiTheme="minorHAnsi" w:hAnsiTheme="minorHAnsi"/>
                                <w:sz w:val="22"/>
                                <w:szCs w:val="22"/>
                              </w:rPr>
                              <w:t>B</w:t>
                            </w:r>
                            <w:r w:rsidRPr="00E81F55">
                              <w:rPr>
                                <w:rFonts w:asciiTheme="minorHAnsi" w:hAnsiTheme="minorHAnsi"/>
                                <w:sz w:val="22"/>
                                <w:szCs w:val="22"/>
                              </w:rPr>
                              <w:t>ooking forms</w:t>
                            </w:r>
                            <w:r>
                              <w:rPr>
                                <w:rFonts w:asciiTheme="minorHAnsi" w:hAnsiTheme="minorHAnsi"/>
                                <w:sz w:val="22"/>
                                <w:szCs w:val="22"/>
                              </w:rPr>
                              <w:t xml:space="preserve"> and further information</w:t>
                            </w:r>
                            <w:r w:rsidRPr="00E81F55">
                              <w:rPr>
                                <w:rFonts w:asciiTheme="minorHAnsi" w:hAnsiTheme="minorHAnsi"/>
                                <w:sz w:val="22"/>
                                <w:szCs w:val="22"/>
                              </w:rPr>
                              <w:t xml:space="preserve"> available at St Ebba's.  </w:t>
                            </w:r>
                            <w:r w:rsidRPr="000F13F6">
                              <w:rPr>
                                <w:rFonts w:asciiTheme="minorHAnsi" w:hAnsiTheme="minorHAnsi"/>
                                <w:sz w:val="22"/>
                                <w:szCs w:val="22"/>
                              </w:rPr>
                              <w:t xml:space="preserve">Last year’s conference was over subscribed so early booking is advisable as numbers are </w:t>
                            </w:r>
                            <w:r>
                              <w:rPr>
                                <w:rFonts w:asciiTheme="minorHAnsi" w:hAnsiTheme="minorHAnsi"/>
                                <w:sz w:val="22"/>
                                <w:szCs w:val="22"/>
                              </w:rPr>
                              <w:t>limited</w:t>
                            </w:r>
                            <w:r w:rsidRPr="000F13F6">
                              <w:rPr>
                                <w:rFonts w:asciiTheme="minorHAnsi" w:hAnsiTheme="minorHAnsi"/>
                                <w:sz w:val="22"/>
                                <w:szCs w:val="22"/>
                              </w:rPr>
                              <w:t>.</w:t>
                            </w:r>
                          </w:p>
                          <w:p w:rsidR="000D4296" w:rsidRDefault="000D4296" w:rsidP="000D4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102AA" id="_x0000_t202" coordsize="21600,21600" o:spt="202" path="m,l,21600r21600,l21600,xe">
                <v:stroke joinstyle="miter"/>
                <v:path gradientshapeok="t" o:connecttype="rect"/>
              </v:shapetype>
              <v:shape id="Text Box 2" o:spid="_x0000_s1026" type="#_x0000_t202" style="position:absolute;margin-left:11.05pt;margin-top:-5.2pt;width:337.55pt;height:27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" strokeweight="2.25pt">
                <v:textbox>
                  <w:txbxContent>
                    <w:p w:rsidR="000D4296" w:rsidRDefault="000D4296" w:rsidP="000D4296">
                      <w:pPr>
                        <w:jc w:val="center"/>
                        <w:rPr>
                          <w:rFonts w:asciiTheme="minorHAnsi" w:hAnsiTheme="minorHAnsi"/>
                          <w:b/>
                        </w:rPr>
                      </w:pPr>
                    </w:p>
                    <w:p w:rsidR="000D4296" w:rsidRPr="006D3D6F" w:rsidRDefault="000D4296" w:rsidP="000D4296">
                      <w:pPr>
                        <w:jc w:val="center"/>
                        <w:rPr>
                          <w:rFonts w:asciiTheme="minorHAnsi" w:hAnsiTheme="minorHAnsi"/>
                          <w:b/>
                          <w:sz w:val="28"/>
                          <w:szCs w:val="28"/>
                        </w:rPr>
                      </w:pPr>
                      <w:r w:rsidRPr="006D3D6F">
                        <w:rPr>
                          <w:rFonts w:asciiTheme="minorHAnsi" w:hAnsiTheme="minorHAnsi"/>
                          <w:b/>
                          <w:sz w:val="28"/>
                          <w:szCs w:val="28"/>
                        </w:rPr>
                        <w:t>Women Walking With God in Berwickshire Conference</w:t>
                      </w:r>
                    </w:p>
                    <w:p w:rsidR="000D4296" w:rsidRPr="000F13F6" w:rsidRDefault="000D4296" w:rsidP="000D4296">
                      <w:pPr>
                        <w:jc w:val="center"/>
                        <w:rPr>
                          <w:rFonts w:asciiTheme="minorHAnsi" w:hAnsiTheme="minorHAnsi"/>
                          <w:b/>
                          <w:sz w:val="22"/>
                          <w:szCs w:val="22"/>
                        </w:rPr>
                      </w:pPr>
                    </w:p>
                    <w:p w:rsidR="000D4296" w:rsidRPr="006D3D6F" w:rsidRDefault="000D4296" w:rsidP="000D4296">
                      <w:pPr>
                        <w:jc w:val="center"/>
                        <w:rPr>
                          <w:rFonts w:asciiTheme="minorHAnsi" w:hAnsiTheme="minorHAnsi"/>
                          <w:b/>
                          <w:sz w:val="28"/>
                          <w:szCs w:val="28"/>
                        </w:rPr>
                      </w:pPr>
                      <w:r w:rsidRPr="006D3D6F">
                        <w:rPr>
                          <w:rFonts w:asciiTheme="minorHAnsi" w:hAnsiTheme="minorHAnsi"/>
                          <w:b/>
                          <w:sz w:val="28"/>
                          <w:szCs w:val="28"/>
                        </w:rPr>
                        <w:t>ON THE JOURNEY</w:t>
                      </w:r>
                    </w:p>
                    <w:p w:rsidR="000D4296" w:rsidRPr="000F13F6" w:rsidRDefault="000D4296" w:rsidP="000D4296">
                      <w:pPr>
                        <w:jc w:val="center"/>
                        <w:rPr>
                          <w:rFonts w:asciiTheme="minorHAnsi" w:hAnsiTheme="minorHAnsi"/>
                          <w:b/>
                          <w:sz w:val="22"/>
                          <w:szCs w:val="22"/>
                        </w:rPr>
                      </w:pPr>
                    </w:p>
                    <w:p w:rsidR="000D4296" w:rsidRPr="006D3D6F" w:rsidRDefault="000D4296" w:rsidP="000D4296">
                      <w:pPr>
                        <w:jc w:val="center"/>
                        <w:rPr>
                          <w:rFonts w:asciiTheme="minorHAnsi" w:hAnsiTheme="minorHAnsi"/>
                          <w:b/>
                          <w:sz w:val="28"/>
                          <w:szCs w:val="28"/>
                        </w:rPr>
                      </w:pPr>
                      <w:r w:rsidRPr="006D3D6F">
                        <w:rPr>
                          <w:rFonts w:asciiTheme="minorHAnsi" w:hAnsiTheme="minorHAnsi"/>
                          <w:b/>
                          <w:sz w:val="28"/>
                          <w:szCs w:val="28"/>
                        </w:rPr>
                        <w:t>Speaker:  Tara Devlin</w:t>
                      </w:r>
                    </w:p>
                    <w:p w:rsidR="000D4296" w:rsidRPr="000F13F6" w:rsidRDefault="000D4296" w:rsidP="000D4296">
                      <w:pPr>
                        <w:jc w:val="center"/>
                        <w:rPr>
                          <w:rFonts w:asciiTheme="minorHAnsi" w:hAnsiTheme="minorHAnsi"/>
                          <w:b/>
                          <w:sz w:val="22"/>
                          <w:szCs w:val="22"/>
                        </w:rPr>
                      </w:pPr>
                    </w:p>
                    <w:p w:rsidR="000D4296" w:rsidRPr="006D3D6F" w:rsidRDefault="000D4296" w:rsidP="000D4296">
                      <w:pPr>
                        <w:jc w:val="center"/>
                        <w:rPr>
                          <w:rFonts w:asciiTheme="minorHAnsi" w:hAnsiTheme="minorHAnsi"/>
                        </w:rPr>
                      </w:pPr>
                      <w:r w:rsidRPr="006D3D6F">
                        <w:rPr>
                          <w:rFonts w:asciiTheme="minorHAnsi" w:hAnsiTheme="minorHAnsi"/>
                        </w:rPr>
                        <w:t>Saturday 14 March, 9.30am – 4.30pm</w:t>
                      </w:r>
                    </w:p>
                    <w:p w:rsidR="000D4296" w:rsidRDefault="000D4296" w:rsidP="000D4296">
                      <w:pPr>
                        <w:jc w:val="center"/>
                        <w:rPr>
                          <w:rFonts w:asciiTheme="minorHAnsi" w:hAnsiTheme="minorHAnsi"/>
                        </w:rPr>
                      </w:pPr>
                      <w:r w:rsidRPr="006D3D6F">
                        <w:rPr>
                          <w:rFonts w:asciiTheme="minorHAnsi" w:hAnsiTheme="minorHAnsi"/>
                        </w:rPr>
                        <w:t>Paxton House, Berwickshire</w:t>
                      </w:r>
                    </w:p>
                    <w:p w:rsidR="000D4296" w:rsidRPr="006D3D6F" w:rsidRDefault="000D4296" w:rsidP="000D4296">
                      <w:pPr>
                        <w:jc w:val="center"/>
                        <w:rPr>
                          <w:rFonts w:asciiTheme="minorHAnsi" w:hAnsiTheme="minorHAnsi"/>
                        </w:rPr>
                      </w:pPr>
                    </w:p>
                    <w:p w:rsidR="000D4296" w:rsidRPr="000F13F6" w:rsidRDefault="000D4296" w:rsidP="000D4296">
                      <w:pPr>
                        <w:jc w:val="center"/>
                        <w:rPr>
                          <w:rFonts w:asciiTheme="minorHAnsi" w:hAnsiTheme="minorHAnsi"/>
                          <w:sz w:val="22"/>
                          <w:szCs w:val="22"/>
                        </w:rPr>
                      </w:pPr>
                      <w:r>
                        <w:rPr>
                          <w:rFonts w:asciiTheme="minorHAnsi" w:hAnsiTheme="minorHAnsi"/>
                          <w:sz w:val="22"/>
                          <w:szCs w:val="22"/>
                        </w:rPr>
                        <w:t>A day of singing, teaching, prayer and reflection</w:t>
                      </w:r>
                    </w:p>
                    <w:p w:rsidR="000D4296" w:rsidRDefault="000D4296" w:rsidP="000D4296">
                      <w:pPr>
                        <w:jc w:val="center"/>
                        <w:rPr>
                          <w:rFonts w:asciiTheme="minorHAnsi" w:hAnsiTheme="minorHAnsi"/>
                          <w:sz w:val="22"/>
                          <w:szCs w:val="22"/>
                        </w:rPr>
                      </w:pPr>
                    </w:p>
                    <w:p w:rsidR="000D4296" w:rsidRPr="000F13F6" w:rsidRDefault="000D4296" w:rsidP="000D4296">
                      <w:pPr>
                        <w:jc w:val="center"/>
                        <w:rPr>
                          <w:rFonts w:asciiTheme="minorHAnsi" w:hAnsiTheme="minorHAnsi"/>
                          <w:sz w:val="22"/>
                          <w:szCs w:val="22"/>
                        </w:rPr>
                      </w:pPr>
                      <w:r w:rsidRPr="000F13F6">
                        <w:rPr>
                          <w:rFonts w:asciiTheme="minorHAnsi" w:hAnsiTheme="minorHAnsi"/>
                          <w:sz w:val="22"/>
                          <w:szCs w:val="22"/>
                        </w:rPr>
                        <w:t>Tickets £10 (includes coffee/tea and cakes)</w:t>
                      </w:r>
                    </w:p>
                    <w:p w:rsidR="000D4296" w:rsidRDefault="000D4296" w:rsidP="000D4296">
                      <w:pPr>
                        <w:jc w:val="both"/>
                        <w:rPr>
                          <w:rFonts w:asciiTheme="minorHAnsi" w:hAnsiTheme="minorHAnsi"/>
                          <w:sz w:val="22"/>
                          <w:szCs w:val="22"/>
                        </w:rPr>
                      </w:pPr>
                    </w:p>
                    <w:p w:rsidR="000D4296" w:rsidRPr="000F13F6" w:rsidRDefault="000D4296" w:rsidP="000D4296">
                      <w:pPr>
                        <w:jc w:val="both"/>
                        <w:rPr>
                          <w:rFonts w:asciiTheme="minorHAnsi" w:hAnsiTheme="minorHAnsi" w:cs="Times New Roman"/>
                          <w:b/>
                          <w:sz w:val="22"/>
                          <w:szCs w:val="22"/>
                          <w:lang w:eastAsia="en-GB"/>
                        </w:rPr>
                      </w:pPr>
                      <w:r>
                        <w:rPr>
                          <w:rFonts w:asciiTheme="minorHAnsi" w:hAnsiTheme="minorHAnsi"/>
                          <w:sz w:val="22"/>
                          <w:szCs w:val="22"/>
                        </w:rPr>
                        <w:t>B</w:t>
                      </w:r>
                      <w:r w:rsidRPr="00E81F55">
                        <w:rPr>
                          <w:rFonts w:asciiTheme="minorHAnsi" w:hAnsiTheme="minorHAnsi"/>
                          <w:sz w:val="22"/>
                          <w:szCs w:val="22"/>
                        </w:rPr>
                        <w:t>ooking forms</w:t>
                      </w:r>
                      <w:r>
                        <w:rPr>
                          <w:rFonts w:asciiTheme="minorHAnsi" w:hAnsiTheme="minorHAnsi"/>
                          <w:sz w:val="22"/>
                          <w:szCs w:val="22"/>
                        </w:rPr>
                        <w:t xml:space="preserve"> and further information</w:t>
                      </w:r>
                      <w:r w:rsidRPr="00E81F55">
                        <w:rPr>
                          <w:rFonts w:asciiTheme="minorHAnsi" w:hAnsiTheme="minorHAnsi"/>
                          <w:sz w:val="22"/>
                          <w:szCs w:val="22"/>
                        </w:rPr>
                        <w:t xml:space="preserve"> available at St Ebba's.  </w:t>
                      </w:r>
                      <w:r w:rsidRPr="000F13F6">
                        <w:rPr>
                          <w:rFonts w:asciiTheme="minorHAnsi" w:hAnsiTheme="minorHAnsi"/>
                          <w:sz w:val="22"/>
                          <w:szCs w:val="22"/>
                        </w:rPr>
                        <w:t xml:space="preserve">Last year’s conference was over subscribed so early booking is advisable as numbers are </w:t>
                      </w:r>
                      <w:r>
                        <w:rPr>
                          <w:rFonts w:asciiTheme="minorHAnsi" w:hAnsiTheme="minorHAnsi"/>
                          <w:sz w:val="22"/>
                          <w:szCs w:val="22"/>
                        </w:rPr>
                        <w:t>limited</w:t>
                      </w:r>
                      <w:r w:rsidRPr="000F13F6">
                        <w:rPr>
                          <w:rFonts w:asciiTheme="minorHAnsi" w:hAnsiTheme="minorHAnsi"/>
                          <w:sz w:val="22"/>
                          <w:szCs w:val="22"/>
                        </w:rPr>
                        <w:t>.</w:t>
                      </w:r>
                    </w:p>
                    <w:p w:rsidR="000D4296" w:rsidRDefault="000D4296" w:rsidP="000D4296"/>
                  </w:txbxContent>
                </v:textbox>
              </v:shape>
            </w:pict>
          </mc:Fallback>
        </mc:AlternateContent>
      </w:r>
      <w:r>
        <w:rPr>
          <w:rStyle w:val="Strong"/>
          <w:rFonts w:asciiTheme="minorHAnsi" w:hAnsiTheme="minorHAnsi"/>
          <w:sz w:val="28"/>
          <w:szCs w:val="28"/>
        </w:rPr>
        <w:t xml:space="preserve">                             </w:t>
      </w:r>
    </w:p>
    <w:p w:rsidR="000D4296" w:rsidRDefault="000D4296" w:rsidP="000D4296">
      <w:pPr>
        <w:pStyle w:val="NormalWeb"/>
        <w:spacing w:after="0" w:afterAutospacing="0"/>
        <w:rPr>
          <w:rStyle w:val="Strong"/>
          <w:rFonts w:asciiTheme="minorHAnsi" w:hAnsiTheme="minorHAnsi"/>
          <w:sz w:val="28"/>
          <w:szCs w:val="28"/>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Pr="000D4296" w:rsidRDefault="000D4296" w:rsidP="00AE660F">
      <w:pPr>
        <w:jc w:val="center"/>
        <w:rPr>
          <w:rFonts w:ascii="Calibri" w:hAnsi="Calibri" w:cs="Calibri"/>
          <w:sz w:val="22"/>
          <w:szCs w:val="22"/>
        </w:rPr>
      </w:pPr>
      <w:r w:rsidRPr="000D4296">
        <w:rPr>
          <w:rFonts w:ascii="Calibri" w:hAnsi="Calibri" w:cs="Calibri"/>
          <w:sz w:val="22"/>
          <w:szCs w:val="22"/>
        </w:rPr>
        <w:t>3</w:t>
      </w:r>
    </w:p>
    <w:p w:rsidR="00AE660F" w:rsidRPr="00AB4B32" w:rsidRDefault="00CB22DF" w:rsidP="00AE660F">
      <w:pPr>
        <w:jc w:val="center"/>
        <w:rPr>
          <w:rFonts w:ascii="Calibri" w:hAnsi="Calibri" w:cs="Calibri"/>
          <w:b/>
        </w:rPr>
      </w:pPr>
      <w:r>
        <w:rPr>
          <w:rFonts w:ascii="Calibri" w:hAnsi="Calibri" w:cs="Calibri"/>
          <w:b/>
        </w:rPr>
        <w:lastRenderedPageBreak/>
        <w:t>FEBRUARY</w:t>
      </w:r>
      <w:r w:rsidR="00AE660F" w:rsidRPr="00AB4B32">
        <w:rPr>
          <w:rFonts w:ascii="Calibri" w:hAnsi="Calibri" w:cs="Calibri"/>
          <w:b/>
        </w:rPr>
        <w:t xml:space="preserve"> DIARY</w:t>
      </w:r>
    </w:p>
    <w:p w:rsidR="0012219C" w:rsidRDefault="0012219C" w:rsidP="00AE660F">
      <w:pPr>
        <w:jc w:val="both"/>
        <w:rPr>
          <w:rFonts w:ascii="Calibri" w:hAnsi="Calibri" w:cs="Calibri"/>
          <w:b/>
          <w:sz w:val="22"/>
          <w:szCs w:val="22"/>
        </w:rPr>
      </w:pPr>
    </w:p>
    <w:p w:rsidR="00A12A03" w:rsidRPr="0086554A" w:rsidRDefault="00EC2B0A" w:rsidP="00F629E0">
      <w:pPr>
        <w:jc w:val="both"/>
        <w:rPr>
          <w:rFonts w:asciiTheme="minorHAnsi" w:hAnsiTheme="minorHAnsi" w:cs="Calibri"/>
          <w:b/>
          <w:sz w:val="22"/>
          <w:szCs w:val="22"/>
        </w:rPr>
      </w:pPr>
      <w:r w:rsidRPr="0086554A">
        <w:rPr>
          <w:rFonts w:asciiTheme="minorHAnsi" w:hAnsiTheme="minorHAnsi" w:cs="Calibri"/>
          <w:b/>
          <w:sz w:val="22"/>
          <w:szCs w:val="22"/>
        </w:rPr>
        <w:t>Sun</w:t>
      </w:r>
      <w:r w:rsidR="00A513CB" w:rsidRPr="0086554A">
        <w:rPr>
          <w:rFonts w:asciiTheme="minorHAnsi" w:hAnsiTheme="minorHAnsi" w:cs="Calibri"/>
          <w:b/>
          <w:sz w:val="22"/>
          <w:szCs w:val="22"/>
        </w:rPr>
        <w:t xml:space="preserve"> </w:t>
      </w:r>
      <w:r w:rsidR="00CB22DF">
        <w:rPr>
          <w:rFonts w:asciiTheme="minorHAnsi" w:hAnsiTheme="minorHAnsi" w:cs="Calibri"/>
          <w:b/>
          <w:sz w:val="22"/>
          <w:szCs w:val="22"/>
        </w:rPr>
        <w:t>1</w:t>
      </w:r>
      <w:r w:rsidR="00CB22DF">
        <w:rPr>
          <w:rFonts w:asciiTheme="minorHAnsi" w:hAnsiTheme="minorHAnsi" w:cs="Calibri"/>
          <w:b/>
          <w:sz w:val="22"/>
          <w:szCs w:val="22"/>
          <w:vertAlign w:val="superscript"/>
        </w:rPr>
        <w:t>st</w:t>
      </w:r>
      <w:r w:rsidR="00F629E0">
        <w:rPr>
          <w:rFonts w:asciiTheme="minorHAnsi" w:hAnsiTheme="minorHAnsi" w:cs="Calibri"/>
          <w:b/>
          <w:sz w:val="22"/>
          <w:szCs w:val="22"/>
        </w:rPr>
        <w:t xml:space="preserve"> </w:t>
      </w:r>
      <w:r w:rsidR="007A591B">
        <w:rPr>
          <w:rFonts w:asciiTheme="minorHAnsi" w:hAnsiTheme="minorHAnsi" w:cs="Calibri"/>
          <w:b/>
          <w:sz w:val="22"/>
          <w:szCs w:val="22"/>
        </w:rPr>
        <w:t xml:space="preserve"> </w:t>
      </w:r>
      <w:r w:rsidR="00A12A03" w:rsidRPr="0086554A">
        <w:rPr>
          <w:rFonts w:asciiTheme="minorHAnsi" w:hAnsiTheme="minorHAnsi" w:cs="Calibri"/>
          <w:b/>
          <w:sz w:val="22"/>
          <w:szCs w:val="22"/>
        </w:rPr>
        <w:t xml:space="preserve"> </w:t>
      </w:r>
      <w:r w:rsidR="00600D9F" w:rsidRPr="0086554A">
        <w:rPr>
          <w:rFonts w:asciiTheme="minorHAnsi" w:hAnsiTheme="minorHAnsi" w:cs="Calibri"/>
          <w:b/>
          <w:sz w:val="22"/>
          <w:szCs w:val="22"/>
        </w:rPr>
        <w:t xml:space="preserve"> </w:t>
      </w:r>
      <w:r w:rsidR="00D068C2"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ab/>
      </w:r>
      <w:r w:rsidR="00CB22DF">
        <w:rPr>
          <w:rFonts w:asciiTheme="minorHAnsi" w:hAnsiTheme="minorHAnsi" w:cs="Calibri"/>
          <w:b/>
          <w:sz w:val="22"/>
          <w:szCs w:val="22"/>
        </w:rPr>
        <w:t>EPIPHANY 4</w:t>
      </w:r>
    </w:p>
    <w:p w:rsidR="00172560" w:rsidRPr="0086554A" w:rsidRDefault="007F21CF"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172560" w:rsidRPr="0086554A">
        <w:rPr>
          <w:rFonts w:asciiTheme="minorHAnsi" w:hAnsiTheme="minorHAnsi" w:cs="Calibri"/>
          <w:sz w:val="22"/>
          <w:szCs w:val="22"/>
        </w:rPr>
        <w:t>1</w:t>
      </w:r>
      <w:r w:rsidR="00EC2B0A" w:rsidRPr="0086554A">
        <w:rPr>
          <w:rFonts w:asciiTheme="minorHAnsi" w:hAnsiTheme="minorHAnsi" w:cs="Calibri"/>
          <w:sz w:val="22"/>
          <w:szCs w:val="22"/>
        </w:rPr>
        <w:t>1</w:t>
      </w:r>
      <w:r w:rsidR="00172560" w:rsidRPr="0086554A">
        <w:rPr>
          <w:rFonts w:asciiTheme="minorHAnsi" w:hAnsiTheme="minorHAnsi" w:cs="Calibri"/>
          <w:sz w:val="22"/>
          <w:szCs w:val="22"/>
        </w:rPr>
        <w:t xml:space="preserve">am </w:t>
      </w:r>
      <w:r w:rsidR="00761743" w:rsidRPr="0086554A">
        <w:rPr>
          <w:rFonts w:asciiTheme="minorHAnsi" w:hAnsiTheme="minorHAnsi" w:cs="Calibri"/>
          <w:sz w:val="22"/>
          <w:szCs w:val="22"/>
        </w:rPr>
        <w:t>Eucharist</w:t>
      </w:r>
      <w:r w:rsidR="00EC2B0A" w:rsidRPr="0086554A">
        <w:rPr>
          <w:rFonts w:asciiTheme="minorHAnsi" w:hAnsiTheme="minorHAnsi" w:cs="Calibri"/>
          <w:sz w:val="22"/>
          <w:szCs w:val="22"/>
        </w:rPr>
        <w:t xml:space="preserve"> </w:t>
      </w:r>
    </w:p>
    <w:p w:rsidR="0012219C" w:rsidRDefault="00EC2B0A" w:rsidP="0086554A">
      <w:pPr>
        <w:jc w:val="both"/>
        <w:rPr>
          <w:rFonts w:asciiTheme="minorHAnsi" w:hAnsiTheme="minorHAnsi" w:cs="Calibri"/>
          <w:sz w:val="22"/>
          <w:szCs w:val="22"/>
        </w:rPr>
      </w:pPr>
      <w:r w:rsidRPr="0086554A">
        <w:rPr>
          <w:rFonts w:asciiTheme="minorHAnsi" w:hAnsiTheme="minorHAnsi" w:cs="Calibri"/>
          <w:sz w:val="22"/>
          <w:szCs w:val="22"/>
        </w:rPr>
        <w:t>Readings</w:t>
      </w:r>
      <w:r w:rsidR="00761743" w:rsidRPr="0086554A">
        <w:rPr>
          <w:rFonts w:asciiTheme="minorHAnsi" w:hAnsiTheme="minorHAnsi" w:cs="Calibri"/>
          <w:sz w:val="22"/>
          <w:szCs w:val="22"/>
        </w:rPr>
        <w:tab/>
      </w:r>
      <w:r w:rsidR="00CB22DF">
        <w:rPr>
          <w:rFonts w:asciiTheme="minorHAnsi" w:hAnsiTheme="minorHAnsi" w:cs="Calibri"/>
          <w:sz w:val="22"/>
          <w:szCs w:val="22"/>
        </w:rPr>
        <w:t>Deuteronomy 18, vs 15-20</w:t>
      </w:r>
    </w:p>
    <w:p w:rsidR="00944E63" w:rsidRPr="0086554A" w:rsidRDefault="00944E63"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CB22DF">
        <w:rPr>
          <w:rFonts w:asciiTheme="minorHAnsi" w:hAnsiTheme="minorHAnsi" w:cs="Calibri"/>
          <w:sz w:val="22"/>
          <w:szCs w:val="22"/>
        </w:rPr>
        <w:t>111</w:t>
      </w:r>
    </w:p>
    <w:p w:rsidR="00F629E0" w:rsidRPr="00CB22DF" w:rsidRDefault="00F629E0" w:rsidP="007A591B">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CB22DF" w:rsidRPr="00CB22DF">
        <w:rPr>
          <w:rFonts w:asciiTheme="minorHAnsi" w:hAnsiTheme="minorHAnsi" w:cs="Calibri"/>
          <w:sz w:val="22"/>
          <w:szCs w:val="22"/>
        </w:rPr>
        <w:t>1 Corinthians 8, vs 1-13</w:t>
      </w:r>
    </w:p>
    <w:p w:rsidR="00CB22DF" w:rsidRDefault="00F629E0" w:rsidP="00F629E0">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 vs</w:t>
      </w:r>
      <w:r w:rsidR="00CB22DF">
        <w:rPr>
          <w:rFonts w:asciiTheme="minorHAnsi" w:hAnsiTheme="minorHAnsi" w:cs="Calibri"/>
          <w:sz w:val="22"/>
          <w:szCs w:val="22"/>
        </w:rPr>
        <w:t xml:space="preserve"> 21–28</w:t>
      </w:r>
    </w:p>
    <w:p w:rsidR="00CB22DF" w:rsidRDefault="00CB22DF" w:rsidP="00F629E0">
      <w:pPr>
        <w:jc w:val="both"/>
        <w:rPr>
          <w:rFonts w:asciiTheme="minorHAnsi" w:hAnsiTheme="minorHAnsi" w:cs="Calibri"/>
          <w:sz w:val="22"/>
          <w:szCs w:val="22"/>
        </w:rPr>
      </w:pPr>
    </w:p>
    <w:p w:rsidR="00CB22DF" w:rsidRDefault="007A591B" w:rsidP="00F629E0">
      <w:pPr>
        <w:jc w:val="both"/>
        <w:rPr>
          <w:rFonts w:asciiTheme="minorHAnsi" w:hAnsiTheme="minorHAnsi" w:cs="Calibri"/>
          <w:b/>
          <w:sz w:val="22"/>
          <w:szCs w:val="22"/>
        </w:rPr>
      </w:pPr>
      <w:r w:rsidRPr="0086554A">
        <w:rPr>
          <w:rFonts w:asciiTheme="minorHAnsi" w:hAnsiTheme="minorHAnsi" w:cs="Calibri"/>
          <w:b/>
          <w:sz w:val="22"/>
          <w:szCs w:val="22"/>
        </w:rPr>
        <w:t xml:space="preserve">Wed </w:t>
      </w:r>
      <w:r w:rsidR="00CB22DF">
        <w:rPr>
          <w:rFonts w:asciiTheme="minorHAnsi" w:hAnsiTheme="minorHAnsi" w:cs="Calibri"/>
          <w:b/>
          <w:sz w:val="22"/>
          <w:szCs w:val="22"/>
        </w:rPr>
        <w:t>4</w:t>
      </w:r>
      <w:r w:rsidRPr="007A591B">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00CB22DF">
        <w:rPr>
          <w:rFonts w:asciiTheme="minorHAnsi" w:hAnsiTheme="minorHAnsi" w:cs="Calibri"/>
          <w:b/>
          <w:sz w:val="22"/>
          <w:szCs w:val="22"/>
        </w:rPr>
        <w:t>PRESENTATION OF THE LORD</w:t>
      </w:r>
    </w:p>
    <w:p w:rsidR="007A591B" w:rsidRPr="0086554A" w:rsidRDefault="00CB22DF" w:rsidP="00F629E0">
      <w:pPr>
        <w:jc w:val="both"/>
        <w:rPr>
          <w:rFonts w:asciiTheme="minorHAnsi" w:hAnsiTheme="minorHAnsi" w:cs="Calibri"/>
          <w:b/>
          <w:sz w:val="22"/>
          <w:szCs w:val="22"/>
        </w:rPr>
      </w:pPr>
      <w:r>
        <w:rPr>
          <w:rFonts w:asciiTheme="minorHAnsi" w:hAnsiTheme="minorHAnsi" w:cs="Calibri"/>
          <w:b/>
          <w:sz w:val="22"/>
          <w:szCs w:val="22"/>
        </w:rPr>
        <w:tab/>
      </w:r>
      <w:r>
        <w:rPr>
          <w:rFonts w:asciiTheme="minorHAnsi" w:hAnsiTheme="minorHAnsi" w:cs="Calibri"/>
          <w:b/>
          <w:sz w:val="22"/>
          <w:szCs w:val="22"/>
        </w:rPr>
        <w:tab/>
      </w:r>
      <w:r w:rsidR="007A591B" w:rsidRPr="0086554A">
        <w:rPr>
          <w:rFonts w:asciiTheme="minorHAnsi" w:hAnsiTheme="minorHAnsi" w:cs="Calibri"/>
          <w:sz w:val="22"/>
          <w:szCs w:val="22"/>
        </w:rPr>
        <w:t xml:space="preserve">10.00am Eucharist </w:t>
      </w:r>
      <w:r w:rsidR="00F629E0">
        <w:rPr>
          <w:rFonts w:asciiTheme="minorHAnsi" w:hAnsiTheme="minorHAnsi" w:cs="Calibri"/>
          <w:sz w:val="22"/>
          <w:szCs w:val="22"/>
        </w:rPr>
        <w:t>in t</w:t>
      </w:r>
      <w:r w:rsidR="007A591B" w:rsidRPr="0086554A">
        <w:rPr>
          <w:rFonts w:asciiTheme="minorHAnsi" w:hAnsiTheme="minorHAnsi" w:cs="Calibri"/>
          <w:sz w:val="22"/>
          <w:szCs w:val="22"/>
        </w:rPr>
        <w:t>he Parsonage</w:t>
      </w:r>
    </w:p>
    <w:p w:rsidR="00F5598E" w:rsidRDefault="00F5598E" w:rsidP="00F629E0">
      <w:pPr>
        <w:jc w:val="both"/>
        <w:rPr>
          <w:rFonts w:asciiTheme="minorHAnsi" w:hAnsiTheme="minorHAnsi" w:cs="Calibri"/>
          <w:b/>
          <w:sz w:val="22"/>
          <w:szCs w:val="22"/>
        </w:rPr>
      </w:pPr>
    </w:p>
    <w:p w:rsidR="002F608F" w:rsidRPr="0086554A" w:rsidRDefault="00AE660F" w:rsidP="00F629E0">
      <w:pPr>
        <w:jc w:val="both"/>
        <w:rPr>
          <w:rFonts w:asciiTheme="minorHAnsi" w:hAnsiTheme="minorHAnsi" w:cs="Calibri"/>
          <w:b/>
          <w:sz w:val="22"/>
          <w:szCs w:val="22"/>
        </w:rPr>
      </w:pPr>
      <w:r w:rsidRPr="0086554A">
        <w:rPr>
          <w:rFonts w:asciiTheme="minorHAnsi" w:hAnsiTheme="minorHAnsi" w:cs="Calibri"/>
          <w:b/>
          <w:sz w:val="22"/>
          <w:szCs w:val="22"/>
        </w:rPr>
        <w:t>Sun</w:t>
      </w:r>
      <w:r w:rsidR="00EC2B0A" w:rsidRPr="0086554A">
        <w:rPr>
          <w:rFonts w:asciiTheme="minorHAnsi" w:hAnsiTheme="minorHAnsi" w:cs="Calibri"/>
          <w:b/>
          <w:sz w:val="22"/>
          <w:szCs w:val="22"/>
        </w:rPr>
        <w:t xml:space="preserve"> </w:t>
      </w:r>
      <w:r w:rsidR="00CB22DF">
        <w:rPr>
          <w:rFonts w:asciiTheme="minorHAnsi" w:hAnsiTheme="minorHAnsi" w:cs="Calibri"/>
          <w:b/>
          <w:sz w:val="22"/>
          <w:szCs w:val="22"/>
        </w:rPr>
        <w:t>8</w:t>
      </w:r>
      <w:r w:rsidR="007315A7" w:rsidRPr="0086554A">
        <w:rPr>
          <w:rFonts w:asciiTheme="minorHAnsi" w:hAnsiTheme="minorHAnsi" w:cs="Calibri"/>
          <w:b/>
          <w:sz w:val="22"/>
          <w:szCs w:val="22"/>
          <w:vertAlign w:val="superscript"/>
        </w:rPr>
        <w:t>th</w:t>
      </w:r>
      <w:r w:rsidR="007315A7" w:rsidRPr="0086554A">
        <w:rPr>
          <w:rFonts w:asciiTheme="minorHAnsi" w:hAnsiTheme="minorHAnsi" w:cs="Calibri"/>
          <w:b/>
          <w:sz w:val="22"/>
          <w:szCs w:val="22"/>
        </w:rPr>
        <w:tab/>
      </w:r>
      <w:r w:rsidR="00CB22DF">
        <w:rPr>
          <w:rFonts w:asciiTheme="minorHAnsi" w:hAnsiTheme="minorHAnsi" w:cs="Calibri"/>
          <w:b/>
          <w:sz w:val="22"/>
          <w:szCs w:val="22"/>
        </w:rPr>
        <w:tab/>
        <w:t>EPIPHANY 5</w:t>
      </w:r>
    </w:p>
    <w:p w:rsidR="00EC2B0A" w:rsidRPr="0086554A" w:rsidRDefault="00C71B39" w:rsidP="00EC2B0A">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404677" w:rsidRPr="0086554A">
        <w:rPr>
          <w:rFonts w:asciiTheme="minorHAnsi" w:hAnsiTheme="minorHAnsi" w:cs="Calibri"/>
          <w:sz w:val="22"/>
          <w:szCs w:val="22"/>
        </w:rPr>
        <w:t xml:space="preserve">11am Eucharist </w:t>
      </w:r>
    </w:p>
    <w:p w:rsidR="00A513CB" w:rsidRDefault="00AE660F" w:rsidP="00EC2B0A">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F629E0">
        <w:rPr>
          <w:rFonts w:asciiTheme="minorHAnsi" w:hAnsiTheme="minorHAnsi" w:cs="Calibri"/>
          <w:sz w:val="22"/>
          <w:szCs w:val="22"/>
        </w:rPr>
        <w:t xml:space="preserve">Isaiah </w:t>
      </w:r>
      <w:r w:rsidR="00CB22DF">
        <w:rPr>
          <w:rFonts w:asciiTheme="minorHAnsi" w:hAnsiTheme="minorHAnsi" w:cs="Calibri"/>
          <w:sz w:val="22"/>
          <w:szCs w:val="22"/>
        </w:rPr>
        <w:t>40</w:t>
      </w:r>
      <w:r w:rsidR="00F629E0">
        <w:rPr>
          <w:rFonts w:asciiTheme="minorHAnsi" w:hAnsiTheme="minorHAnsi" w:cs="Calibri"/>
          <w:sz w:val="22"/>
          <w:szCs w:val="22"/>
        </w:rPr>
        <w:t xml:space="preserve"> vs </w:t>
      </w:r>
      <w:r w:rsidR="00CB22DF">
        <w:rPr>
          <w:rFonts w:asciiTheme="minorHAnsi" w:hAnsiTheme="minorHAnsi" w:cs="Calibri"/>
          <w:sz w:val="22"/>
          <w:szCs w:val="22"/>
        </w:rPr>
        <w:t>21-31</w:t>
      </w:r>
    </w:p>
    <w:p w:rsidR="007A591B" w:rsidRDefault="007A591B" w:rsidP="00EC2B0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CB22DF">
        <w:rPr>
          <w:rFonts w:asciiTheme="minorHAnsi" w:hAnsiTheme="minorHAnsi" w:cs="Calibri"/>
          <w:sz w:val="22"/>
          <w:szCs w:val="22"/>
        </w:rPr>
        <w:t>147, VS 1-12</w:t>
      </w:r>
      <w:r>
        <w:rPr>
          <w:rFonts w:asciiTheme="minorHAnsi" w:hAnsiTheme="minorHAnsi" w:cs="Calibri"/>
          <w:sz w:val="22"/>
          <w:szCs w:val="22"/>
        </w:rPr>
        <w:tab/>
      </w:r>
      <w:r>
        <w:rPr>
          <w:rFonts w:asciiTheme="minorHAnsi" w:hAnsiTheme="minorHAnsi" w:cs="Calibri"/>
          <w:sz w:val="22"/>
          <w:szCs w:val="22"/>
        </w:rPr>
        <w:tab/>
      </w:r>
    </w:p>
    <w:p w:rsidR="00190530"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00A12A03" w:rsidRPr="0086554A">
        <w:rPr>
          <w:rFonts w:asciiTheme="minorHAnsi" w:hAnsiTheme="minorHAnsi" w:cs="Calibri"/>
          <w:sz w:val="22"/>
          <w:szCs w:val="22"/>
        </w:rPr>
        <w:tab/>
      </w:r>
      <w:r w:rsidR="00F629E0">
        <w:rPr>
          <w:rFonts w:asciiTheme="minorHAnsi" w:hAnsiTheme="minorHAnsi" w:cs="Calibri"/>
          <w:sz w:val="22"/>
          <w:szCs w:val="22"/>
        </w:rPr>
        <w:t xml:space="preserve">1 </w:t>
      </w:r>
      <w:r w:rsidR="00685C99">
        <w:rPr>
          <w:rFonts w:asciiTheme="minorHAnsi" w:hAnsiTheme="minorHAnsi" w:cs="Calibri"/>
          <w:sz w:val="22"/>
          <w:szCs w:val="22"/>
        </w:rPr>
        <w:t>Corinthians 9 vs 16-23</w:t>
      </w:r>
    </w:p>
    <w:p w:rsidR="00F5598E"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685C99">
        <w:rPr>
          <w:rFonts w:asciiTheme="minorHAnsi" w:hAnsiTheme="minorHAnsi" w:cs="Calibri"/>
          <w:sz w:val="22"/>
          <w:szCs w:val="22"/>
        </w:rPr>
        <w:t>Mark 1 vs 29-39</w:t>
      </w:r>
    </w:p>
    <w:p w:rsidR="00F5598E" w:rsidRDefault="00F5598E" w:rsidP="0064118D">
      <w:pPr>
        <w:jc w:val="both"/>
        <w:rPr>
          <w:rFonts w:asciiTheme="minorHAnsi" w:hAnsiTheme="minorHAnsi" w:cs="Calibri"/>
          <w:b/>
          <w:sz w:val="22"/>
          <w:szCs w:val="22"/>
        </w:rPr>
      </w:pPr>
    </w:p>
    <w:p w:rsidR="00E35820" w:rsidRPr="0086554A" w:rsidRDefault="00AE660F" w:rsidP="0064118D">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685C99">
        <w:rPr>
          <w:rFonts w:asciiTheme="minorHAnsi" w:hAnsiTheme="minorHAnsi" w:cs="Calibri"/>
          <w:b/>
          <w:sz w:val="22"/>
          <w:szCs w:val="22"/>
        </w:rPr>
        <w:t>15</w:t>
      </w:r>
      <w:r w:rsidR="00685C99" w:rsidRPr="00685C99">
        <w:rPr>
          <w:rFonts w:asciiTheme="minorHAnsi" w:hAnsiTheme="minorHAnsi" w:cs="Calibri"/>
          <w:b/>
          <w:sz w:val="22"/>
          <w:szCs w:val="22"/>
          <w:vertAlign w:val="superscript"/>
        </w:rPr>
        <w:t>th</w:t>
      </w:r>
      <w:r w:rsidR="00685C99">
        <w:rPr>
          <w:rFonts w:asciiTheme="minorHAnsi" w:hAnsiTheme="minorHAnsi" w:cs="Calibri"/>
          <w:b/>
          <w:sz w:val="22"/>
          <w:szCs w:val="22"/>
        </w:rPr>
        <w:t xml:space="preserve"> </w:t>
      </w:r>
      <w:r w:rsidR="00685C99">
        <w:rPr>
          <w:rFonts w:asciiTheme="minorHAnsi" w:hAnsiTheme="minorHAnsi" w:cs="Calibri"/>
          <w:b/>
          <w:sz w:val="22"/>
          <w:szCs w:val="22"/>
        </w:rPr>
        <w:tab/>
        <w:t>SUNDAY BEFORE LENT</w:t>
      </w:r>
      <w:r w:rsidR="00F629E0">
        <w:rPr>
          <w:rFonts w:asciiTheme="minorHAnsi" w:hAnsiTheme="minorHAnsi" w:cs="Calibri"/>
          <w:b/>
          <w:sz w:val="22"/>
          <w:szCs w:val="22"/>
          <w:vertAlign w:val="superscript"/>
        </w:rPr>
        <w:tab/>
      </w:r>
    </w:p>
    <w:p w:rsidR="00AE660F" w:rsidRPr="0086554A" w:rsidRDefault="00354CFE"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AE660F" w:rsidRPr="0086554A">
        <w:rPr>
          <w:rFonts w:asciiTheme="minorHAnsi" w:hAnsiTheme="minorHAnsi" w:cs="Calibri"/>
          <w:sz w:val="22"/>
          <w:szCs w:val="22"/>
        </w:rPr>
        <w:t xml:space="preserve">11am Eucharist </w:t>
      </w:r>
    </w:p>
    <w:p w:rsidR="00190530" w:rsidRDefault="00AE660F" w:rsidP="0064118D">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685C99">
        <w:rPr>
          <w:rFonts w:asciiTheme="minorHAnsi" w:hAnsiTheme="minorHAnsi" w:cs="Calibri"/>
          <w:sz w:val="22"/>
          <w:szCs w:val="22"/>
        </w:rPr>
        <w:t>2 Kings 2 vs 1-12</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t xml:space="preserve">Psalm </w:t>
      </w:r>
      <w:r w:rsidR="00685C99">
        <w:rPr>
          <w:rFonts w:asciiTheme="minorHAnsi" w:hAnsiTheme="minorHAnsi" w:cs="Calibri"/>
          <w:sz w:val="22"/>
          <w:szCs w:val="22"/>
        </w:rPr>
        <w:t>50 vs 1-6</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685C99">
        <w:rPr>
          <w:rFonts w:asciiTheme="minorHAnsi" w:hAnsiTheme="minorHAnsi" w:cs="Calibri"/>
          <w:sz w:val="22"/>
          <w:szCs w:val="22"/>
        </w:rPr>
        <w:t>2 Corinthians 4 vs 3-6</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685C99">
        <w:rPr>
          <w:rFonts w:asciiTheme="minorHAnsi" w:hAnsiTheme="minorHAnsi" w:cs="Calibri"/>
          <w:sz w:val="22"/>
          <w:szCs w:val="22"/>
        </w:rPr>
        <w:t>Mark 9 vs 2-9</w:t>
      </w:r>
    </w:p>
    <w:p w:rsidR="000D4296" w:rsidRDefault="000D4296" w:rsidP="005C32C8">
      <w:pPr>
        <w:jc w:val="both"/>
        <w:rPr>
          <w:rFonts w:asciiTheme="minorHAnsi" w:hAnsiTheme="minorHAnsi" w:cs="Calibri"/>
          <w:b/>
          <w:sz w:val="22"/>
          <w:szCs w:val="22"/>
        </w:rPr>
      </w:pPr>
    </w:p>
    <w:p w:rsidR="005C32C8" w:rsidRPr="0086554A" w:rsidRDefault="00685C99" w:rsidP="005C32C8">
      <w:pPr>
        <w:jc w:val="both"/>
        <w:rPr>
          <w:rFonts w:asciiTheme="minorHAnsi" w:hAnsiTheme="minorHAnsi" w:cs="Calibri"/>
          <w:b/>
          <w:sz w:val="22"/>
          <w:szCs w:val="22"/>
        </w:rPr>
      </w:pPr>
      <w:r>
        <w:rPr>
          <w:rFonts w:asciiTheme="minorHAnsi" w:hAnsiTheme="minorHAnsi" w:cs="Calibri"/>
          <w:b/>
          <w:sz w:val="22"/>
          <w:szCs w:val="22"/>
        </w:rPr>
        <w:t>Wed 18</w:t>
      </w:r>
      <w:r w:rsidRPr="00685C99">
        <w:rPr>
          <w:rFonts w:asciiTheme="minorHAnsi" w:hAnsiTheme="minorHAnsi" w:cs="Calibri"/>
          <w:b/>
          <w:sz w:val="22"/>
          <w:szCs w:val="22"/>
          <w:vertAlign w:val="superscript"/>
        </w:rPr>
        <w:t>th</w:t>
      </w:r>
      <w:r>
        <w:rPr>
          <w:rFonts w:asciiTheme="minorHAnsi" w:hAnsiTheme="minorHAnsi" w:cs="Calibri"/>
          <w:b/>
          <w:sz w:val="22"/>
          <w:szCs w:val="22"/>
        </w:rPr>
        <w:t xml:space="preserve"> </w:t>
      </w:r>
      <w:r w:rsidR="00F629E0">
        <w:rPr>
          <w:rFonts w:asciiTheme="minorHAnsi" w:hAnsiTheme="minorHAnsi" w:cs="Calibri"/>
          <w:b/>
          <w:sz w:val="22"/>
          <w:szCs w:val="22"/>
        </w:rPr>
        <w:t xml:space="preserve"> </w:t>
      </w:r>
      <w:r w:rsidR="00EA66A4">
        <w:rPr>
          <w:rFonts w:asciiTheme="minorHAnsi" w:hAnsiTheme="minorHAnsi" w:cs="Calibri"/>
          <w:b/>
          <w:sz w:val="22"/>
          <w:szCs w:val="22"/>
        </w:rPr>
        <w:t xml:space="preserve"> </w:t>
      </w:r>
      <w:r w:rsidR="005C32C8" w:rsidRPr="0086554A">
        <w:rPr>
          <w:rFonts w:asciiTheme="minorHAnsi" w:hAnsiTheme="minorHAnsi" w:cs="Calibri"/>
          <w:b/>
          <w:sz w:val="22"/>
          <w:szCs w:val="22"/>
        </w:rPr>
        <w:t xml:space="preserve">       </w:t>
      </w:r>
      <w:r w:rsidR="005C32C8" w:rsidRPr="0086554A">
        <w:rPr>
          <w:rFonts w:asciiTheme="minorHAnsi" w:hAnsiTheme="minorHAnsi" w:cs="Calibri"/>
          <w:b/>
          <w:sz w:val="22"/>
          <w:szCs w:val="22"/>
        </w:rPr>
        <w:tab/>
      </w:r>
      <w:r>
        <w:rPr>
          <w:rFonts w:asciiTheme="minorHAnsi" w:hAnsiTheme="minorHAnsi" w:cs="Calibri"/>
          <w:b/>
          <w:sz w:val="22"/>
          <w:szCs w:val="22"/>
        </w:rPr>
        <w:t>ASH WEDNESDAY</w:t>
      </w:r>
    </w:p>
    <w:p w:rsidR="00EA66A4" w:rsidRPr="00EA66A4" w:rsidRDefault="005C32C8" w:rsidP="00F5598E">
      <w:pPr>
        <w:ind w:left="720" w:firstLine="720"/>
        <w:jc w:val="both"/>
        <w:rPr>
          <w:rFonts w:asciiTheme="minorHAnsi" w:hAnsiTheme="minorHAnsi"/>
          <w:sz w:val="22"/>
          <w:szCs w:val="22"/>
          <w:lang w:eastAsia="en-GB"/>
        </w:rPr>
      </w:pPr>
      <w:r w:rsidRPr="0086554A">
        <w:rPr>
          <w:rFonts w:asciiTheme="minorHAnsi" w:hAnsiTheme="minorHAnsi" w:cs="Calibri"/>
          <w:sz w:val="22"/>
          <w:szCs w:val="22"/>
        </w:rPr>
        <w:t>1</w:t>
      </w:r>
      <w:r w:rsidR="00685C99">
        <w:rPr>
          <w:rFonts w:asciiTheme="minorHAnsi" w:hAnsiTheme="minorHAnsi" w:cs="Calibri"/>
          <w:sz w:val="22"/>
          <w:szCs w:val="22"/>
        </w:rPr>
        <w:t>0</w:t>
      </w:r>
      <w:r w:rsidRPr="0086554A">
        <w:rPr>
          <w:rFonts w:asciiTheme="minorHAnsi" w:hAnsiTheme="minorHAnsi" w:cs="Calibri"/>
          <w:sz w:val="22"/>
          <w:szCs w:val="22"/>
        </w:rPr>
        <w:t xml:space="preserve">am Eucharist </w:t>
      </w:r>
      <w:r w:rsidR="00190530">
        <w:rPr>
          <w:rFonts w:asciiTheme="minorHAnsi" w:hAnsiTheme="minorHAnsi" w:cs="Calibri"/>
          <w:sz w:val="22"/>
          <w:szCs w:val="22"/>
        </w:rPr>
        <w:t xml:space="preserve"> </w:t>
      </w:r>
      <w:r w:rsidR="00EA66A4" w:rsidRPr="0086554A">
        <w:rPr>
          <w:rFonts w:asciiTheme="minorHAnsi" w:hAnsiTheme="minorHAnsi" w:cs="Calibri"/>
          <w:b/>
          <w:sz w:val="22"/>
          <w:szCs w:val="22"/>
        </w:rPr>
        <w:tab/>
      </w:r>
    </w:p>
    <w:p w:rsidR="00F5598E" w:rsidRDefault="00F5598E" w:rsidP="0064118D">
      <w:pPr>
        <w:jc w:val="both"/>
        <w:rPr>
          <w:rFonts w:asciiTheme="minorHAnsi" w:hAnsiTheme="minorHAnsi" w:cs="Calibri"/>
          <w:b/>
          <w:sz w:val="22"/>
          <w:szCs w:val="22"/>
        </w:rPr>
      </w:pPr>
    </w:p>
    <w:p w:rsidR="00F5598E" w:rsidRDefault="00EA66A4" w:rsidP="0064118D">
      <w:pPr>
        <w:jc w:val="both"/>
        <w:rPr>
          <w:rFonts w:asciiTheme="minorHAnsi" w:hAnsiTheme="minorHAnsi" w:cs="Calibri"/>
          <w:sz w:val="22"/>
          <w:szCs w:val="22"/>
        </w:rPr>
      </w:pPr>
      <w:r w:rsidRPr="00EA66A4">
        <w:rPr>
          <w:rFonts w:asciiTheme="minorHAnsi" w:hAnsiTheme="minorHAnsi" w:cs="Calibri"/>
          <w:b/>
          <w:sz w:val="22"/>
          <w:szCs w:val="22"/>
        </w:rPr>
        <w:t xml:space="preserve">Sun </w:t>
      </w:r>
      <w:r w:rsidR="00685C99">
        <w:rPr>
          <w:rFonts w:asciiTheme="minorHAnsi" w:hAnsiTheme="minorHAnsi" w:cs="Calibri"/>
          <w:b/>
          <w:sz w:val="22"/>
          <w:szCs w:val="22"/>
        </w:rPr>
        <w:t>22</w:t>
      </w:r>
      <w:r w:rsidR="00685C99" w:rsidRPr="00685C99">
        <w:rPr>
          <w:rFonts w:asciiTheme="minorHAnsi" w:hAnsiTheme="minorHAnsi" w:cs="Calibri"/>
          <w:b/>
          <w:sz w:val="22"/>
          <w:szCs w:val="22"/>
          <w:vertAlign w:val="superscript"/>
        </w:rPr>
        <w:t>nd</w:t>
      </w:r>
      <w:r w:rsidR="00685C99">
        <w:rPr>
          <w:rFonts w:asciiTheme="minorHAnsi" w:hAnsiTheme="minorHAnsi" w:cs="Calibri"/>
          <w:b/>
          <w:sz w:val="22"/>
          <w:szCs w:val="22"/>
        </w:rPr>
        <w:t xml:space="preserve"> </w:t>
      </w:r>
      <w:r w:rsidRPr="00EA66A4">
        <w:rPr>
          <w:rFonts w:asciiTheme="minorHAnsi" w:hAnsiTheme="minorHAnsi" w:cs="Calibri"/>
          <w:b/>
          <w:sz w:val="22"/>
          <w:szCs w:val="22"/>
        </w:rPr>
        <w:t xml:space="preserve"> </w:t>
      </w:r>
      <w:r w:rsidRPr="00EA66A4">
        <w:rPr>
          <w:rFonts w:asciiTheme="minorHAnsi" w:hAnsiTheme="minorHAnsi" w:cs="Calibri"/>
          <w:b/>
          <w:sz w:val="22"/>
          <w:szCs w:val="22"/>
        </w:rPr>
        <w:tab/>
      </w:r>
      <w:r w:rsidR="00685C99">
        <w:rPr>
          <w:rFonts w:asciiTheme="minorHAnsi" w:hAnsiTheme="minorHAnsi" w:cs="Calibri"/>
          <w:b/>
          <w:sz w:val="22"/>
          <w:szCs w:val="22"/>
        </w:rPr>
        <w:t xml:space="preserve">LENT 1 </w:t>
      </w:r>
      <w:r w:rsidR="00685C99" w:rsidRPr="00685C99">
        <w:rPr>
          <w:rFonts w:asciiTheme="minorHAnsi" w:hAnsiTheme="minorHAnsi" w:cs="Calibri"/>
          <w:sz w:val="22"/>
          <w:szCs w:val="22"/>
        </w:rPr>
        <w:t>WITH HEALING</w:t>
      </w:r>
    </w:p>
    <w:p w:rsidR="0012219C" w:rsidRDefault="00F5598E"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86554A">
        <w:rPr>
          <w:rFonts w:asciiTheme="minorHAnsi" w:hAnsiTheme="minorHAnsi" w:cs="Calibri"/>
          <w:sz w:val="22"/>
          <w:szCs w:val="22"/>
        </w:rPr>
        <w:t>11am Eucharist</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685C99">
        <w:rPr>
          <w:rFonts w:asciiTheme="minorHAnsi" w:hAnsiTheme="minorHAnsi" w:cs="Calibri"/>
          <w:sz w:val="22"/>
          <w:szCs w:val="22"/>
        </w:rPr>
        <w:t>Genesis 9 vs 8-17</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685C99">
        <w:rPr>
          <w:rFonts w:asciiTheme="minorHAnsi" w:hAnsiTheme="minorHAnsi" w:cs="Calibri"/>
          <w:sz w:val="22"/>
          <w:szCs w:val="22"/>
        </w:rPr>
        <w:t>25 vs 1-18</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685C99">
        <w:rPr>
          <w:rFonts w:asciiTheme="minorHAnsi" w:hAnsiTheme="minorHAnsi" w:cs="Calibri"/>
          <w:sz w:val="22"/>
          <w:szCs w:val="22"/>
        </w:rPr>
        <w:t>1 Peter 3 vs 18-22</w:t>
      </w:r>
    </w:p>
    <w:p w:rsidR="001626C3" w:rsidRPr="00A6504C"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685C99">
        <w:rPr>
          <w:rFonts w:asciiTheme="minorHAnsi" w:hAnsiTheme="minorHAnsi" w:cs="Calibri"/>
          <w:sz w:val="22"/>
          <w:szCs w:val="22"/>
        </w:rPr>
        <w:t>Mark 1 vs 9-15</w:t>
      </w:r>
    </w:p>
    <w:p w:rsidR="007C0A93" w:rsidRDefault="007C0A93" w:rsidP="00C018A7">
      <w:pPr>
        <w:jc w:val="center"/>
        <w:rPr>
          <w:rFonts w:ascii="Calibri" w:hAnsi="Calibri" w:cs="Calibri"/>
          <w:sz w:val="22"/>
          <w:szCs w:val="22"/>
        </w:rPr>
      </w:pPr>
    </w:p>
    <w:p w:rsidR="00F5598E" w:rsidRDefault="00F5598E" w:rsidP="00C018A7">
      <w:pPr>
        <w:jc w:val="center"/>
        <w:rPr>
          <w:rFonts w:ascii="Calibri" w:hAnsi="Calibri" w:cs="Calibri"/>
          <w:sz w:val="22"/>
          <w:szCs w:val="22"/>
        </w:rPr>
      </w:pPr>
    </w:p>
    <w:p w:rsidR="00F5598E" w:rsidRDefault="000D4296" w:rsidP="00C018A7">
      <w:pPr>
        <w:jc w:val="center"/>
        <w:rPr>
          <w:rFonts w:ascii="Calibri" w:hAnsi="Calibri" w:cs="Calibri"/>
          <w:sz w:val="22"/>
          <w:szCs w:val="22"/>
        </w:rPr>
      </w:pPr>
      <w:r>
        <w:rPr>
          <w:rFonts w:ascii="Calibri" w:hAnsi="Calibri" w:cs="Calibri"/>
          <w:sz w:val="22"/>
          <w:szCs w:val="22"/>
        </w:rPr>
        <w:t>4</w:t>
      </w:r>
    </w:p>
    <w:p w:rsidR="00EE0302" w:rsidRDefault="00C35969" w:rsidP="00EE0302">
      <w:pPr>
        <w:jc w:val="center"/>
        <w:rPr>
          <w:rFonts w:ascii="Calibri" w:hAnsi="Calibri" w:cs="Calibri"/>
          <w:b/>
          <w:sz w:val="22"/>
          <w:szCs w:val="22"/>
          <w:u w:val="single"/>
        </w:rPr>
      </w:pPr>
      <w:r w:rsidRPr="00C35969">
        <w:rPr>
          <w:rFonts w:ascii="Calibri" w:hAnsi="Calibri" w:cs="Calibri"/>
          <w:b/>
        </w:rPr>
        <w:lastRenderedPageBreak/>
        <w:t>INTERCESSORS AND READERS  –</w:t>
      </w:r>
      <w:r w:rsidR="00DA6C83">
        <w:rPr>
          <w:rFonts w:ascii="Calibri" w:hAnsi="Calibri" w:cs="Calibri"/>
          <w:b/>
        </w:rPr>
        <w:t xml:space="preserve"> </w:t>
      </w:r>
      <w:r w:rsidR="00F5598E">
        <w:rPr>
          <w:rFonts w:ascii="Calibri" w:hAnsi="Calibri" w:cs="Calibri"/>
          <w:b/>
        </w:rPr>
        <w:t>DECEMBER</w:t>
      </w:r>
      <w:r w:rsidR="00EE0302"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EE0302" w:rsidRPr="00BB4508" w:rsidTr="0085027E">
        <w:trPr>
          <w:trHeight w:val="362"/>
        </w:trPr>
        <w:tc>
          <w:tcPr>
            <w:tcW w:w="1136" w:type="dxa"/>
          </w:tcPr>
          <w:p w:rsidR="00EE0302" w:rsidRPr="00BB4508" w:rsidRDefault="00EE0302" w:rsidP="00176B03">
            <w:pPr>
              <w:jc w:val="center"/>
              <w:rPr>
                <w:rFonts w:ascii="Calibri" w:hAnsi="Calibri" w:cs="Calibri"/>
                <w:b/>
                <w:sz w:val="22"/>
                <w:szCs w:val="22"/>
              </w:rPr>
            </w:pPr>
          </w:p>
        </w:tc>
        <w:tc>
          <w:tcPr>
            <w:tcW w:w="1900"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Reader</w:t>
            </w:r>
          </w:p>
        </w:tc>
      </w:tr>
      <w:tr w:rsidR="00EE0302" w:rsidRPr="00BB4508" w:rsidTr="0085027E">
        <w:trPr>
          <w:trHeight w:val="342"/>
        </w:trPr>
        <w:tc>
          <w:tcPr>
            <w:tcW w:w="1136" w:type="dxa"/>
          </w:tcPr>
          <w:p w:rsidR="00EE0302" w:rsidRPr="00BB4508" w:rsidRDefault="00C03AD5" w:rsidP="003846F7">
            <w:pPr>
              <w:rPr>
                <w:rFonts w:ascii="Calibri" w:hAnsi="Calibri" w:cs="Calibri"/>
                <w:sz w:val="22"/>
                <w:szCs w:val="22"/>
              </w:rPr>
            </w:pPr>
            <w:r>
              <w:rPr>
                <w:rFonts w:ascii="Calibri" w:hAnsi="Calibri" w:cs="Calibri"/>
                <w:sz w:val="22"/>
                <w:szCs w:val="22"/>
              </w:rPr>
              <w:t xml:space="preserve">Sun </w:t>
            </w:r>
            <w:r w:rsidR="003846F7">
              <w:rPr>
                <w:rFonts w:ascii="Calibri" w:hAnsi="Calibri" w:cs="Calibri"/>
                <w:sz w:val="22"/>
                <w:szCs w:val="22"/>
              </w:rPr>
              <w:t>1</w:t>
            </w:r>
            <w:r w:rsidR="003846F7" w:rsidRPr="003846F7">
              <w:rPr>
                <w:rFonts w:ascii="Calibri" w:hAnsi="Calibri" w:cs="Calibri"/>
                <w:sz w:val="22"/>
                <w:szCs w:val="22"/>
                <w:vertAlign w:val="superscript"/>
              </w:rPr>
              <w:t>st</w:t>
            </w:r>
            <w:r w:rsidR="003846F7">
              <w:rPr>
                <w:rFonts w:ascii="Calibri" w:hAnsi="Calibri" w:cs="Calibri"/>
                <w:sz w:val="22"/>
                <w:szCs w:val="22"/>
              </w:rPr>
              <w:t xml:space="preserve"> </w:t>
            </w:r>
            <w:r w:rsidR="009F0889">
              <w:rPr>
                <w:rFonts w:ascii="Calibri" w:hAnsi="Calibri" w:cs="Calibri"/>
                <w:sz w:val="22"/>
                <w:szCs w:val="22"/>
              </w:rPr>
              <w:t xml:space="preserve"> </w:t>
            </w:r>
            <w:r>
              <w:rPr>
                <w:rFonts w:ascii="Calibri" w:hAnsi="Calibri" w:cs="Calibri"/>
                <w:sz w:val="22"/>
                <w:szCs w:val="22"/>
              </w:rPr>
              <w:t xml:space="preserve"> </w:t>
            </w:r>
          </w:p>
        </w:tc>
        <w:tc>
          <w:tcPr>
            <w:tcW w:w="1900" w:type="dxa"/>
          </w:tcPr>
          <w:p w:rsidR="00EE0302" w:rsidRPr="00BB4508" w:rsidRDefault="003846F7" w:rsidP="00A6504C">
            <w:pPr>
              <w:rPr>
                <w:rFonts w:ascii="Calibri" w:hAnsi="Calibri" w:cs="Calibri"/>
                <w:sz w:val="22"/>
                <w:szCs w:val="22"/>
              </w:rPr>
            </w:pPr>
            <w:r>
              <w:rPr>
                <w:rFonts w:ascii="Calibri" w:hAnsi="Calibri" w:cs="Calibri"/>
                <w:sz w:val="22"/>
                <w:szCs w:val="22"/>
              </w:rPr>
              <w:t>Debbie Higson</w:t>
            </w:r>
          </w:p>
        </w:tc>
        <w:tc>
          <w:tcPr>
            <w:tcW w:w="2048" w:type="dxa"/>
          </w:tcPr>
          <w:p w:rsidR="00EE0302" w:rsidRPr="00BB4508" w:rsidRDefault="003846F7" w:rsidP="00A6504C">
            <w:pPr>
              <w:rPr>
                <w:rFonts w:ascii="Calibri" w:hAnsi="Calibri" w:cs="Calibri"/>
                <w:sz w:val="22"/>
                <w:szCs w:val="22"/>
              </w:rPr>
            </w:pPr>
            <w:r>
              <w:rPr>
                <w:rFonts w:ascii="Calibri" w:hAnsi="Calibri" w:cs="Calibri"/>
                <w:sz w:val="22"/>
                <w:szCs w:val="22"/>
              </w:rPr>
              <w:t>Sheila Cox</w:t>
            </w:r>
          </w:p>
        </w:tc>
        <w:tc>
          <w:tcPr>
            <w:tcW w:w="1755" w:type="dxa"/>
          </w:tcPr>
          <w:p w:rsidR="00EE0302" w:rsidRPr="00BB4508" w:rsidRDefault="003846F7" w:rsidP="00176B03">
            <w:pPr>
              <w:rPr>
                <w:rFonts w:ascii="Calibri" w:hAnsi="Calibri" w:cs="Calibri"/>
                <w:sz w:val="22"/>
                <w:szCs w:val="22"/>
              </w:rPr>
            </w:pPr>
            <w:r>
              <w:rPr>
                <w:rFonts w:ascii="Calibri" w:hAnsi="Calibri" w:cs="Calibri"/>
                <w:sz w:val="22"/>
                <w:szCs w:val="22"/>
              </w:rPr>
              <w:t>Brian Payne</w:t>
            </w:r>
          </w:p>
        </w:tc>
      </w:tr>
      <w:tr w:rsidR="00EE0302" w:rsidRPr="00BB4508" w:rsidTr="0085027E">
        <w:trPr>
          <w:trHeight w:val="362"/>
        </w:trPr>
        <w:tc>
          <w:tcPr>
            <w:tcW w:w="1136" w:type="dxa"/>
          </w:tcPr>
          <w:p w:rsidR="00EE0302" w:rsidRPr="00BB4508" w:rsidRDefault="00C03AD5" w:rsidP="003846F7">
            <w:pPr>
              <w:rPr>
                <w:rFonts w:ascii="Calibri" w:hAnsi="Calibri" w:cs="Calibri"/>
                <w:sz w:val="22"/>
                <w:szCs w:val="22"/>
              </w:rPr>
            </w:pPr>
            <w:r>
              <w:rPr>
                <w:rFonts w:ascii="Calibri" w:hAnsi="Calibri" w:cs="Calibri"/>
                <w:sz w:val="22"/>
                <w:szCs w:val="22"/>
              </w:rPr>
              <w:t xml:space="preserve">Sun </w:t>
            </w:r>
            <w:r w:rsidR="003846F7">
              <w:rPr>
                <w:rFonts w:ascii="Calibri" w:hAnsi="Calibri" w:cs="Calibri"/>
                <w:sz w:val="22"/>
                <w:szCs w:val="22"/>
              </w:rPr>
              <w:t>8</w:t>
            </w:r>
            <w:r w:rsidR="009F0889" w:rsidRPr="009F0889">
              <w:rPr>
                <w:rFonts w:ascii="Calibri" w:hAnsi="Calibri" w:cs="Calibri"/>
                <w:sz w:val="22"/>
                <w:szCs w:val="22"/>
                <w:vertAlign w:val="superscript"/>
              </w:rPr>
              <w:t>th</w:t>
            </w:r>
            <w:r w:rsidR="009F0889">
              <w:rPr>
                <w:rFonts w:ascii="Calibri" w:hAnsi="Calibri" w:cs="Calibri"/>
                <w:sz w:val="22"/>
                <w:szCs w:val="22"/>
              </w:rPr>
              <w:t xml:space="preserve"> </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Joan Shelmerdine</w:t>
            </w:r>
          </w:p>
        </w:tc>
        <w:tc>
          <w:tcPr>
            <w:tcW w:w="2048" w:type="dxa"/>
          </w:tcPr>
          <w:p w:rsidR="00EE0302" w:rsidRPr="00BB4508" w:rsidRDefault="003846F7" w:rsidP="00C03AD5">
            <w:pPr>
              <w:rPr>
                <w:rFonts w:ascii="Calibri" w:hAnsi="Calibri" w:cs="Calibri"/>
                <w:sz w:val="22"/>
                <w:szCs w:val="22"/>
              </w:rPr>
            </w:pPr>
            <w:r>
              <w:rPr>
                <w:rFonts w:ascii="Calibri" w:hAnsi="Calibri" w:cs="Calibri"/>
                <w:sz w:val="22"/>
                <w:szCs w:val="22"/>
              </w:rPr>
              <w:t>Jennifer Edie</w:t>
            </w:r>
          </w:p>
        </w:tc>
        <w:tc>
          <w:tcPr>
            <w:tcW w:w="1755" w:type="dxa"/>
          </w:tcPr>
          <w:p w:rsidR="00EE0302" w:rsidRPr="00BB4508" w:rsidRDefault="003846F7" w:rsidP="00176B03">
            <w:pPr>
              <w:rPr>
                <w:rFonts w:ascii="Calibri" w:hAnsi="Calibri" w:cs="Calibri"/>
                <w:sz w:val="22"/>
                <w:szCs w:val="22"/>
              </w:rPr>
            </w:pPr>
            <w:r>
              <w:rPr>
                <w:rFonts w:ascii="Calibri" w:hAnsi="Calibri" w:cs="Calibri"/>
                <w:sz w:val="22"/>
                <w:szCs w:val="22"/>
              </w:rPr>
              <w:t>Frankie Taylor</w:t>
            </w:r>
          </w:p>
        </w:tc>
      </w:tr>
      <w:tr w:rsidR="00EE0302" w:rsidRPr="00BB4508" w:rsidTr="0085027E">
        <w:trPr>
          <w:trHeight w:val="342"/>
        </w:trPr>
        <w:tc>
          <w:tcPr>
            <w:tcW w:w="1136" w:type="dxa"/>
          </w:tcPr>
          <w:p w:rsidR="00EE0302" w:rsidRPr="00BB4508" w:rsidRDefault="00C03AD5" w:rsidP="003846F7">
            <w:pPr>
              <w:rPr>
                <w:rFonts w:ascii="Calibri" w:hAnsi="Calibri" w:cs="Calibri"/>
                <w:sz w:val="22"/>
                <w:szCs w:val="22"/>
              </w:rPr>
            </w:pPr>
            <w:r>
              <w:rPr>
                <w:rFonts w:ascii="Calibri" w:hAnsi="Calibri" w:cs="Calibri"/>
                <w:sz w:val="22"/>
                <w:szCs w:val="22"/>
              </w:rPr>
              <w:t xml:space="preserve">Sun </w:t>
            </w:r>
            <w:r w:rsidR="003846F7">
              <w:rPr>
                <w:rFonts w:ascii="Calibri" w:hAnsi="Calibri" w:cs="Calibri"/>
                <w:sz w:val="22"/>
                <w:szCs w:val="22"/>
              </w:rPr>
              <w:t>15</w:t>
            </w:r>
            <w:r w:rsidR="003846F7" w:rsidRPr="003846F7">
              <w:rPr>
                <w:rFonts w:ascii="Calibri" w:hAnsi="Calibri" w:cs="Calibri"/>
                <w:sz w:val="22"/>
                <w:szCs w:val="22"/>
                <w:vertAlign w:val="superscript"/>
              </w:rPr>
              <w:t>th</w:t>
            </w:r>
            <w:r w:rsidR="003846F7">
              <w:rPr>
                <w:rFonts w:ascii="Calibri" w:hAnsi="Calibri" w:cs="Calibri"/>
                <w:sz w:val="22"/>
                <w:szCs w:val="22"/>
              </w:rPr>
              <w:t xml:space="preserve"> </w:t>
            </w:r>
            <w:r w:rsidR="009F0889">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Richard Oldale</w:t>
            </w:r>
          </w:p>
        </w:tc>
        <w:tc>
          <w:tcPr>
            <w:tcW w:w="2048" w:type="dxa"/>
          </w:tcPr>
          <w:p w:rsidR="00EE0302" w:rsidRPr="00BB4508" w:rsidRDefault="003846F7" w:rsidP="003846F7">
            <w:pPr>
              <w:rPr>
                <w:rFonts w:ascii="Calibri" w:hAnsi="Calibri" w:cs="Calibri"/>
                <w:sz w:val="22"/>
                <w:szCs w:val="22"/>
              </w:rPr>
            </w:pPr>
            <w:r>
              <w:rPr>
                <w:rFonts w:ascii="Calibri" w:hAnsi="Calibri" w:cs="Calibri"/>
                <w:sz w:val="22"/>
                <w:szCs w:val="22"/>
              </w:rPr>
              <w:t>Joan Thomas</w:t>
            </w:r>
          </w:p>
        </w:tc>
        <w:tc>
          <w:tcPr>
            <w:tcW w:w="1755" w:type="dxa"/>
          </w:tcPr>
          <w:p w:rsidR="00EE0302" w:rsidRPr="00BB4508" w:rsidRDefault="003846F7" w:rsidP="00176B03">
            <w:pPr>
              <w:rPr>
                <w:rFonts w:ascii="Calibri" w:hAnsi="Calibri" w:cs="Calibri"/>
                <w:sz w:val="22"/>
                <w:szCs w:val="22"/>
              </w:rPr>
            </w:pPr>
            <w:r>
              <w:rPr>
                <w:rFonts w:ascii="Calibri" w:hAnsi="Calibri" w:cs="Calibri"/>
                <w:sz w:val="22"/>
                <w:szCs w:val="22"/>
              </w:rPr>
              <w:t>Irene Morris</w:t>
            </w:r>
          </w:p>
        </w:tc>
      </w:tr>
      <w:tr w:rsidR="00EE0302" w:rsidRPr="004E13C6" w:rsidTr="0085027E">
        <w:trPr>
          <w:trHeight w:val="362"/>
        </w:trPr>
        <w:tc>
          <w:tcPr>
            <w:tcW w:w="1136" w:type="dxa"/>
          </w:tcPr>
          <w:p w:rsidR="00EE0302" w:rsidRPr="00BB4508" w:rsidRDefault="003846F7" w:rsidP="009F0889">
            <w:pPr>
              <w:rPr>
                <w:rFonts w:ascii="Calibri" w:hAnsi="Calibri" w:cs="Calibri"/>
                <w:sz w:val="22"/>
                <w:szCs w:val="22"/>
              </w:rPr>
            </w:pPr>
            <w:r>
              <w:rPr>
                <w:rFonts w:ascii="Calibri" w:hAnsi="Calibri" w:cs="Calibri"/>
                <w:sz w:val="22"/>
                <w:szCs w:val="22"/>
              </w:rPr>
              <w:t>Wed 18</w:t>
            </w:r>
            <w:r w:rsidRPr="003846F7">
              <w:rPr>
                <w:rFonts w:ascii="Calibri" w:hAnsi="Calibri" w:cs="Calibri"/>
                <w:sz w:val="22"/>
                <w:szCs w:val="22"/>
                <w:vertAlign w:val="superscript"/>
              </w:rPr>
              <w:t>th</w:t>
            </w:r>
            <w:r>
              <w:rPr>
                <w:rFonts w:ascii="Calibri" w:hAnsi="Calibri" w:cs="Calibri"/>
                <w:sz w:val="22"/>
                <w:szCs w:val="22"/>
              </w:rPr>
              <w:t xml:space="preserve"> </w:t>
            </w:r>
            <w:r w:rsidR="009F0889">
              <w:rPr>
                <w:rFonts w:ascii="Calibri" w:hAnsi="Calibri" w:cs="Calibri"/>
                <w:sz w:val="22"/>
                <w:szCs w:val="22"/>
              </w:rPr>
              <w:t xml:space="preserve">  </w:t>
            </w:r>
            <w:r w:rsidR="00C03AD5">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Joan Shelmerdine</w:t>
            </w:r>
          </w:p>
        </w:tc>
        <w:tc>
          <w:tcPr>
            <w:tcW w:w="2048" w:type="dxa"/>
          </w:tcPr>
          <w:p w:rsidR="00EE0302" w:rsidRPr="00BB4508" w:rsidRDefault="009F0889" w:rsidP="00176B03">
            <w:pPr>
              <w:rPr>
                <w:rFonts w:ascii="Calibri" w:hAnsi="Calibri" w:cs="Calibri"/>
                <w:sz w:val="22"/>
                <w:szCs w:val="22"/>
              </w:rPr>
            </w:pPr>
            <w:r>
              <w:rPr>
                <w:rFonts w:ascii="Calibri" w:hAnsi="Calibri" w:cs="Calibri"/>
                <w:sz w:val="22"/>
                <w:szCs w:val="22"/>
              </w:rPr>
              <w:t>Simon Furness</w:t>
            </w:r>
          </w:p>
        </w:tc>
        <w:tc>
          <w:tcPr>
            <w:tcW w:w="1755" w:type="dxa"/>
          </w:tcPr>
          <w:p w:rsidR="00EE0302" w:rsidRPr="004E13C6" w:rsidRDefault="003846F7" w:rsidP="00176B03">
            <w:pPr>
              <w:rPr>
                <w:rFonts w:ascii="Calibri" w:hAnsi="Calibri" w:cs="Calibri"/>
                <w:sz w:val="22"/>
                <w:szCs w:val="22"/>
              </w:rPr>
            </w:pPr>
            <w:r>
              <w:rPr>
                <w:rFonts w:ascii="Calibri" w:hAnsi="Calibri" w:cs="Calibri"/>
                <w:sz w:val="22"/>
                <w:szCs w:val="22"/>
              </w:rPr>
              <w:t>Richard Oldale</w:t>
            </w:r>
          </w:p>
        </w:tc>
      </w:tr>
      <w:tr w:rsidR="00EE0302" w:rsidRPr="004E13C6" w:rsidTr="00C03AD5">
        <w:trPr>
          <w:trHeight w:val="437"/>
        </w:trPr>
        <w:tc>
          <w:tcPr>
            <w:tcW w:w="1136" w:type="dxa"/>
          </w:tcPr>
          <w:p w:rsidR="00EE0302" w:rsidRDefault="00C03AD5" w:rsidP="00176B03">
            <w:pPr>
              <w:rPr>
                <w:rFonts w:ascii="Calibri" w:hAnsi="Calibri" w:cs="Times New Roman"/>
                <w:bCs/>
                <w:sz w:val="22"/>
                <w:szCs w:val="22"/>
              </w:rPr>
            </w:pPr>
            <w:r>
              <w:rPr>
                <w:rFonts w:ascii="Calibri" w:hAnsi="Calibri" w:cs="Times New Roman"/>
                <w:bCs/>
                <w:sz w:val="22"/>
                <w:szCs w:val="22"/>
              </w:rPr>
              <w:t xml:space="preserve">Sun </w:t>
            </w:r>
            <w:r w:rsidR="003846F7">
              <w:rPr>
                <w:rFonts w:ascii="Calibri" w:hAnsi="Calibri" w:cs="Times New Roman"/>
                <w:bCs/>
                <w:sz w:val="22"/>
                <w:szCs w:val="22"/>
              </w:rPr>
              <w:t>22</w:t>
            </w:r>
            <w:r w:rsidR="003846F7" w:rsidRPr="003846F7">
              <w:rPr>
                <w:rFonts w:ascii="Calibri" w:hAnsi="Calibri" w:cs="Times New Roman"/>
                <w:bCs/>
                <w:sz w:val="22"/>
                <w:szCs w:val="22"/>
                <w:vertAlign w:val="superscript"/>
              </w:rPr>
              <w:t>nd</w:t>
            </w:r>
            <w:r w:rsidR="003846F7">
              <w:rPr>
                <w:rFonts w:ascii="Calibri" w:hAnsi="Calibri" w:cs="Times New Roman"/>
                <w:bCs/>
                <w:sz w:val="22"/>
                <w:szCs w:val="22"/>
              </w:rPr>
              <w:t xml:space="preserve"> </w:t>
            </w:r>
            <w:r w:rsidR="009F0889">
              <w:rPr>
                <w:rFonts w:ascii="Calibri" w:hAnsi="Calibri" w:cs="Times New Roman"/>
                <w:bCs/>
                <w:sz w:val="22"/>
                <w:szCs w:val="22"/>
              </w:rPr>
              <w:t xml:space="preserve"> </w:t>
            </w:r>
            <w:r>
              <w:rPr>
                <w:rFonts w:ascii="Calibri" w:hAnsi="Calibri" w:cs="Times New Roman"/>
                <w:bCs/>
                <w:sz w:val="22"/>
                <w:szCs w:val="22"/>
              </w:rPr>
              <w:t xml:space="preserve"> </w:t>
            </w:r>
          </w:p>
          <w:p w:rsidR="00C03AD5" w:rsidRPr="004E13C6" w:rsidRDefault="00C03AD5" w:rsidP="00176B03">
            <w:pPr>
              <w:rPr>
                <w:rFonts w:ascii="Calibri" w:hAnsi="Calibri" w:cs="Times New Roman"/>
                <w:bCs/>
                <w:sz w:val="22"/>
                <w:szCs w:val="22"/>
              </w:rPr>
            </w:pPr>
          </w:p>
        </w:tc>
        <w:tc>
          <w:tcPr>
            <w:tcW w:w="1900" w:type="dxa"/>
          </w:tcPr>
          <w:p w:rsidR="00EE0302" w:rsidRPr="004E13C6" w:rsidRDefault="00C03AD5" w:rsidP="00176B03">
            <w:pPr>
              <w:rPr>
                <w:rFonts w:ascii="Calibri" w:hAnsi="Calibri" w:cs="Times New Roman"/>
                <w:bCs/>
                <w:sz w:val="22"/>
                <w:szCs w:val="22"/>
              </w:rPr>
            </w:pPr>
            <w:r>
              <w:rPr>
                <w:rFonts w:ascii="Calibri" w:hAnsi="Calibri" w:cs="Times New Roman"/>
                <w:bCs/>
                <w:sz w:val="22"/>
                <w:szCs w:val="22"/>
              </w:rPr>
              <w:t>Joan Shelmerdine</w:t>
            </w:r>
          </w:p>
        </w:tc>
        <w:tc>
          <w:tcPr>
            <w:tcW w:w="2048" w:type="dxa"/>
          </w:tcPr>
          <w:p w:rsidR="00EE0302" w:rsidRPr="004E13C6" w:rsidRDefault="003846F7" w:rsidP="00176B03">
            <w:pPr>
              <w:rPr>
                <w:rFonts w:ascii="Calibri" w:hAnsi="Calibri" w:cs="Times New Roman"/>
                <w:bCs/>
                <w:sz w:val="22"/>
                <w:szCs w:val="22"/>
              </w:rPr>
            </w:pPr>
            <w:r>
              <w:rPr>
                <w:rFonts w:ascii="Calibri" w:hAnsi="Calibri" w:cs="Times New Roman"/>
                <w:bCs/>
                <w:sz w:val="22"/>
                <w:szCs w:val="22"/>
              </w:rPr>
              <w:t>Ernie</w:t>
            </w:r>
            <w:r w:rsidR="009F0889">
              <w:rPr>
                <w:rFonts w:ascii="Calibri" w:hAnsi="Calibri" w:cs="Times New Roman"/>
                <w:bCs/>
                <w:sz w:val="22"/>
                <w:szCs w:val="22"/>
              </w:rPr>
              <w:t xml:space="preserve"> Cox</w:t>
            </w:r>
          </w:p>
        </w:tc>
        <w:tc>
          <w:tcPr>
            <w:tcW w:w="1755" w:type="dxa"/>
          </w:tcPr>
          <w:p w:rsidR="00EE0302" w:rsidRPr="004E13C6" w:rsidRDefault="003846F7" w:rsidP="00176B03">
            <w:pPr>
              <w:rPr>
                <w:rFonts w:ascii="Calibri" w:hAnsi="Calibri" w:cs="Times New Roman"/>
                <w:bCs/>
                <w:sz w:val="22"/>
                <w:szCs w:val="22"/>
              </w:rPr>
            </w:pPr>
            <w:r>
              <w:rPr>
                <w:rFonts w:ascii="Calibri" w:hAnsi="Calibri" w:cs="Times New Roman"/>
                <w:bCs/>
                <w:sz w:val="22"/>
                <w:szCs w:val="22"/>
              </w:rPr>
              <w:t>Ian Taylor</w:t>
            </w:r>
          </w:p>
        </w:tc>
      </w:tr>
    </w:tbl>
    <w:p w:rsidR="00C03AD5" w:rsidRDefault="000D4296" w:rsidP="00F85084">
      <w:pPr>
        <w:rPr>
          <w:rFonts w:ascii="Georgia" w:hAnsi="Georgia" w:cs="Times New Roman"/>
          <w:lang w:eastAsia="en-GB"/>
        </w:rPr>
      </w:pPr>
      <w:r w:rsidRPr="00E25B4E">
        <w:rPr>
          <w:rFonts w:asciiTheme="minorHAnsi" w:hAnsiTheme="minorHAnsi" w:cs="Times New Roman"/>
          <w:noProof/>
          <w:sz w:val="22"/>
          <w:szCs w:val="22"/>
          <w:lang w:eastAsia="en-GB"/>
        </w:rPr>
        <mc:AlternateContent>
          <mc:Choice Requires="wps">
            <w:drawing>
              <wp:anchor distT="0" distB="0" distL="114300" distR="114300" simplePos="0" relativeHeight="251842560" behindDoc="0" locked="0" layoutInCell="1" allowOverlap="1" wp14:anchorId="44390221" wp14:editId="5A137A96">
                <wp:simplePos x="0" y="0"/>
                <wp:positionH relativeFrom="column">
                  <wp:posOffset>-95250</wp:posOffset>
                </wp:positionH>
                <wp:positionV relativeFrom="paragraph">
                  <wp:posOffset>90170</wp:posOffset>
                </wp:positionV>
                <wp:extent cx="4381500" cy="4657725"/>
                <wp:effectExtent l="228600" t="228600" r="247650" b="257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657725"/>
                        </a:xfrm>
                        <a:prstGeom prst="rect">
                          <a:avLst/>
                        </a:prstGeom>
                        <a:solidFill>
                          <a:srgbClr val="FFFFFF"/>
                        </a:solidFill>
                        <a:ln w="19050">
                          <a:solidFill>
                            <a:srgbClr val="000000"/>
                          </a:solidFill>
                          <a:prstDash val="sysDot"/>
                          <a:miter lim="800000"/>
                          <a:headEnd/>
                          <a:tailEnd/>
                        </a:ln>
                        <a:effectLst>
                          <a:glow rad="228600">
                            <a:schemeClr val="accent6">
                              <a:satMod val="175000"/>
                              <a:alpha val="40000"/>
                            </a:schemeClr>
                          </a:glow>
                        </a:effectLst>
                      </wps:spPr>
                      <wps:txbx>
                        <w:txbxContent>
                          <w:p w:rsidR="00B452D9" w:rsidRPr="006B5A34" w:rsidRDefault="00B452D9" w:rsidP="00E25B4E">
                            <w:pPr>
                              <w:jc w:val="center"/>
                              <w:rPr>
                                <w:rFonts w:asciiTheme="minorHAnsi" w:hAnsiTheme="minorHAnsi" w:cs="Times New Roman"/>
                                <w:b/>
                                <w:sz w:val="28"/>
                                <w:szCs w:val="28"/>
                                <w:lang w:eastAsia="en-GB"/>
                              </w:rPr>
                            </w:pPr>
                            <w:r w:rsidRPr="006B5A34">
                              <w:rPr>
                                <w:rFonts w:asciiTheme="minorHAnsi" w:hAnsiTheme="minorHAnsi" w:cs="Times New Roman"/>
                                <w:b/>
                                <w:sz w:val="28"/>
                                <w:szCs w:val="28"/>
                                <w:lang w:eastAsia="en-GB"/>
                              </w:rPr>
                              <w:t>Diary Dates</w:t>
                            </w:r>
                          </w:p>
                          <w:p w:rsidR="004B1D02" w:rsidRDefault="002F2024" w:rsidP="004B1D02">
                            <w:pPr>
                              <w:jc w:val="center"/>
                              <w:rPr>
                                <w:rFonts w:asciiTheme="minorHAnsi" w:hAnsiTheme="minorHAnsi"/>
                                <w:sz w:val="22"/>
                                <w:szCs w:val="22"/>
                              </w:rPr>
                            </w:pPr>
                            <w:r w:rsidRPr="002F2024">
                              <w:rPr>
                                <w:rFonts w:asciiTheme="minorHAnsi" w:hAnsiTheme="minorHAnsi"/>
                                <w:sz w:val="22"/>
                                <w:szCs w:val="22"/>
                              </w:rPr>
                              <w:t>Saturday 7th February</w:t>
                            </w:r>
                            <w:r>
                              <w:rPr>
                                <w:rFonts w:asciiTheme="minorHAnsi" w:hAnsiTheme="minorHAnsi"/>
                                <w:sz w:val="22"/>
                                <w:szCs w:val="22"/>
                              </w:rPr>
                              <w:t xml:space="preserve">, </w:t>
                            </w:r>
                            <w:r w:rsidRPr="002F2024">
                              <w:rPr>
                                <w:rFonts w:asciiTheme="minorHAnsi" w:hAnsiTheme="minorHAnsi"/>
                                <w:sz w:val="22"/>
                                <w:szCs w:val="22"/>
                              </w:rPr>
                              <w:t>9.30 - 11.30</w:t>
                            </w:r>
                          </w:p>
                          <w:p w:rsidR="002F2024" w:rsidRDefault="004B1D02" w:rsidP="004B1D02">
                            <w:pPr>
                              <w:jc w:val="center"/>
                              <w:rPr>
                                <w:rFonts w:asciiTheme="minorHAnsi" w:hAnsiTheme="minorHAnsi"/>
                                <w:sz w:val="22"/>
                                <w:szCs w:val="22"/>
                              </w:rPr>
                            </w:pPr>
                            <w:r>
                              <w:rPr>
                                <w:rFonts w:asciiTheme="minorHAnsi" w:hAnsiTheme="minorHAnsi"/>
                                <w:sz w:val="22"/>
                                <w:szCs w:val="22"/>
                              </w:rPr>
                              <w:t>C</w:t>
                            </w:r>
                            <w:r w:rsidR="002F2024" w:rsidRPr="002F2024">
                              <w:rPr>
                                <w:rFonts w:asciiTheme="minorHAnsi" w:hAnsiTheme="minorHAnsi"/>
                                <w:sz w:val="22"/>
                                <w:szCs w:val="22"/>
                              </w:rPr>
                              <w:t xml:space="preserve">offee </w:t>
                            </w:r>
                            <w:r>
                              <w:rPr>
                                <w:rFonts w:asciiTheme="minorHAnsi" w:hAnsiTheme="minorHAnsi"/>
                                <w:sz w:val="22"/>
                                <w:szCs w:val="22"/>
                              </w:rPr>
                              <w:t>M</w:t>
                            </w:r>
                            <w:r w:rsidR="002F2024" w:rsidRPr="002F2024">
                              <w:rPr>
                                <w:rFonts w:asciiTheme="minorHAnsi" w:hAnsiTheme="minorHAnsi"/>
                                <w:sz w:val="22"/>
                                <w:szCs w:val="22"/>
                              </w:rPr>
                              <w:t>orning</w:t>
                            </w:r>
                          </w:p>
                          <w:p w:rsidR="00B452D9" w:rsidRDefault="002F2024" w:rsidP="004B1D02">
                            <w:pPr>
                              <w:jc w:val="center"/>
                              <w:rPr>
                                <w:rFonts w:asciiTheme="minorHAnsi" w:hAnsiTheme="minorHAnsi"/>
                                <w:sz w:val="22"/>
                                <w:szCs w:val="22"/>
                              </w:rPr>
                            </w:pPr>
                            <w:r w:rsidRPr="002F2024">
                              <w:rPr>
                                <w:rFonts w:asciiTheme="minorHAnsi" w:hAnsiTheme="minorHAnsi"/>
                                <w:sz w:val="22"/>
                                <w:szCs w:val="22"/>
                              </w:rPr>
                              <w:t xml:space="preserve">Mason's Hall, </w:t>
                            </w:r>
                            <w:r>
                              <w:rPr>
                                <w:rFonts w:asciiTheme="minorHAnsi" w:hAnsiTheme="minorHAnsi"/>
                                <w:sz w:val="22"/>
                                <w:szCs w:val="22"/>
                              </w:rPr>
                              <w:t xml:space="preserve"> E</w:t>
                            </w:r>
                            <w:r w:rsidRPr="002F2024">
                              <w:rPr>
                                <w:rFonts w:asciiTheme="minorHAnsi" w:hAnsiTheme="minorHAnsi"/>
                                <w:sz w:val="22"/>
                                <w:szCs w:val="22"/>
                              </w:rPr>
                              <w:t>yemouth</w:t>
                            </w:r>
                          </w:p>
                          <w:p w:rsidR="004B1D02" w:rsidRDefault="00AB33B3" w:rsidP="004B1D02">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4B1D02" w:rsidRDefault="004B1D02" w:rsidP="004B1D02">
                            <w:pPr>
                              <w:autoSpaceDE w:val="0"/>
                              <w:autoSpaceDN w:val="0"/>
                              <w:adjustRightInd w:val="0"/>
                              <w:jc w:val="center"/>
                              <w:rPr>
                                <w:rFonts w:asciiTheme="minorHAnsi" w:hAnsiTheme="minorHAnsi" w:cs="Times New Roman"/>
                                <w:b/>
                                <w:lang w:eastAsia="en-GB"/>
                              </w:rPr>
                            </w:pPr>
                            <w:r w:rsidRPr="004B1D02">
                              <w:rPr>
                                <w:rFonts w:asciiTheme="minorHAnsi" w:hAnsiTheme="minorHAnsi" w:cs="Times New Roman"/>
                                <w:sz w:val="22"/>
                                <w:szCs w:val="22"/>
                                <w:lang w:eastAsia="en-GB"/>
                              </w:rPr>
                              <w:t>Sunday 22nd February</w:t>
                            </w:r>
                            <w:r>
                              <w:rPr>
                                <w:rFonts w:asciiTheme="minorHAnsi" w:hAnsiTheme="minorHAnsi" w:cs="Times New Roman"/>
                                <w:sz w:val="22"/>
                                <w:szCs w:val="22"/>
                                <w:lang w:eastAsia="en-GB"/>
                              </w:rPr>
                              <w:t xml:space="preserve">, </w:t>
                            </w:r>
                            <w:r w:rsidRPr="004B1D02">
                              <w:rPr>
                                <w:rFonts w:asciiTheme="minorHAnsi" w:hAnsiTheme="minorHAnsi" w:cs="Times New Roman"/>
                                <w:sz w:val="22"/>
                                <w:szCs w:val="22"/>
                                <w:lang w:eastAsia="en-GB"/>
                              </w:rPr>
                              <w:t xml:space="preserve"> 2.30pm</w:t>
                            </w:r>
                          </w:p>
                          <w:p w:rsidR="004B1D02" w:rsidRPr="004B1D02" w:rsidRDefault="004B1D02" w:rsidP="004B1D02">
                            <w:pPr>
                              <w:autoSpaceDE w:val="0"/>
                              <w:autoSpaceDN w:val="0"/>
                              <w:adjustRightInd w:val="0"/>
                              <w:jc w:val="center"/>
                              <w:rPr>
                                <w:rFonts w:asciiTheme="minorHAnsi" w:hAnsiTheme="minorHAnsi" w:cs="Times New Roman"/>
                                <w:b/>
                                <w:lang w:eastAsia="en-GB"/>
                              </w:rPr>
                            </w:pPr>
                            <w:r w:rsidRPr="004B1D02">
                              <w:rPr>
                                <w:rFonts w:asciiTheme="minorHAnsi" w:hAnsiTheme="minorHAnsi" w:cs="Times New Roman"/>
                                <w:b/>
                                <w:lang w:eastAsia="en-GB"/>
                              </w:rPr>
                              <w:t>ECLECTICA</w:t>
                            </w:r>
                          </w:p>
                          <w:p w:rsidR="00756470" w:rsidRPr="004B1D02" w:rsidRDefault="004B1D02" w:rsidP="00756470">
                            <w:pPr>
                              <w:autoSpaceDE w:val="0"/>
                              <w:autoSpaceDN w:val="0"/>
                              <w:adjustRightInd w:val="0"/>
                              <w:jc w:val="center"/>
                              <w:rPr>
                                <w:rFonts w:asciiTheme="minorHAnsi" w:hAnsiTheme="minorHAnsi" w:cs="Times New Roman"/>
                                <w:sz w:val="22"/>
                                <w:szCs w:val="22"/>
                                <w:lang w:eastAsia="en-GB"/>
                              </w:rPr>
                            </w:pPr>
                            <w:r w:rsidRPr="004B1D02">
                              <w:rPr>
                                <w:rFonts w:asciiTheme="minorHAnsi" w:hAnsiTheme="minorHAnsi" w:cs="Times New Roman"/>
                                <w:sz w:val="22"/>
                                <w:szCs w:val="22"/>
                                <w:lang w:eastAsia="en-GB"/>
                              </w:rPr>
                              <w:t xml:space="preserve">popular &amp; classical music </w:t>
                            </w:r>
                            <w:r w:rsidR="00756470" w:rsidRPr="004B1D02">
                              <w:rPr>
                                <w:rFonts w:asciiTheme="minorHAnsi" w:hAnsiTheme="minorHAnsi" w:cs="Times New Roman"/>
                                <w:sz w:val="22"/>
                                <w:szCs w:val="22"/>
                                <w:lang w:eastAsia="en-GB"/>
                              </w:rPr>
                              <w:t>supporting Berwickshire Christian Youth Trust</w:t>
                            </w:r>
                          </w:p>
                          <w:p w:rsidR="004B1D02" w:rsidRPr="004B1D02" w:rsidRDefault="004B1D02" w:rsidP="004B1D02">
                            <w:pPr>
                              <w:autoSpaceDE w:val="0"/>
                              <w:autoSpaceDN w:val="0"/>
                              <w:adjustRightInd w:val="0"/>
                              <w:jc w:val="center"/>
                              <w:rPr>
                                <w:rFonts w:asciiTheme="minorHAnsi" w:hAnsiTheme="minorHAnsi" w:cs="Times New Roman"/>
                                <w:sz w:val="22"/>
                                <w:szCs w:val="22"/>
                                <w:lang w:eastAsia="en-GB"/>
                              </w:rPr>
                            </w:pPr>
                            <w:r w:rsidRPr="004B1D02">
                              <w:rPr>
                                <w:rFonts w:asciiTheme="minorHAnsi" w:hAnsiTheme="minorHAnsi" w:cs="Times New Roman"/>
                                <w:sz w:val="22"/>
                                <w:szCs w:val="22"/>
                                <w:lang w:eastAsia="en-GB"/>
                              </w:rPr>
                              <w:t>Coldingham Priory</w:t>
                            </w:r>
                          </w:p>
                          <w:p w:rsidR="004B1D02" w:rsidRPr="004B1D02" w:rsidRDefault="004B1D02" w:rsidP="004B1D02">
                            <w:pPr>
                              <w:autoSpaceDE w:val="0"/>
                              <w:autoSpaceDN w:val="0"/>
                              <w:adjustRightInd w:val="0"/>
                              <w:jc w:val="center"/>
                              <w:rPr>
                                <w:rFonts w:asciiTheme="minorHAnsi" w:hAnsiTheme="minorHAnsi" w:cs="Times New Roman"/>
                                <w:sz w:val="22"/>
                                <w:szCs w:val="22"/>
                                <w:lang w:eastAsia="en-GB"/>
                              </w:rPr>
                            </w:pPr>
                            <w:r w:rsidRPr="004B1D02">
                              <w:rPr>
                                <w:rFonts w:asciiTheme="minorHAnsi" w:hAnsiTheme="minorHAnsi" w:cs="Times New Roman"/>
                                <w:sz w:val="22"/>
                                <w:szCs w:val="22"/>
                                <w:lang w:eastAsia="en-GB"/>
                              </w:rPr>
                              <w:t xml:space="preserve">Entry £5.00. (children under 16 free when accompanied </w:t>
                            </w:r>
                            <w:r w:rsidRPr="004B1D02">
                              <w:rPr>
                                <w:rFonts w:asciiTheme="minorHAnsi" w:hAnsiTheme="minorHAnsi"/>
                                <w:sz w:val="22"/>
                                <w:szCs w:val="22"/>
                                <w:lang w:eastAsia="en-GB"/>
                              </w:rPr>
                              <w:t xml:space="preserve">by </w:t>
                            </w:r>
                            <w:r w:rsidRPr="004B1D02">
                              <w:rPr>
                                <w:rFonts w:asciiTheme="minorHAnsi" w:hAnsiTheme="minorHAnsi" w:cs="Times New Roman"/>
                                <w:sz w:val="22"/>
                                <w:szCs w:val="22"/>
                                <w:lang w:eastAsia="en-GB"/>
                              </w:rPr>
                              <w:t>an adult)</w:t>
                            </w:r>
                          </w:p>
                          <w:p w:rsidR="009C283D" w:rsidRDefault="009C283D" w:rsidP="009C283D">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4B1D02" w:rsidRDefault="009C283D" w:rsidP="009C283D">
                            <w:pPr>
                              <w:jc w:val="center"/>
                              <w:rPr>
                                <w:rFonts w:asciiTheme="minorHAnsi" w:hAnsiTheme="minorHAnsi" w:cs="Times New Roman"/>
                                <w:sz w:val="22"/>
                                <w:szCs w:val="22"/>
                                <w:lang w:eastAsia="en-GB"/>
                              </w:rPr>
                            </w:pPr>
                            <w:r w:rsidRPr="009C283D">
                              <w:rPr>
                                <w:rFonts w:asciiTheme="minorHAnsi" w:hAnsiTheme="minorHAnsi" w:cs="Times New Roman"/>
                                <w:sz w:val="22"/>
                                <w:szCs w:val="22"/>
                                <w:lang w:eastAsia="en-GB"/>
                              </w:rPr>
                              <w:t>2</w:t>
                            </w:r>
                            <w:r w:rsidRPr="009C283D">
                              <w:rPr>
                                <w:rFonts w:asciiTheme="minorHAnsi" w:hAnsiTheme="minorHAnsi" w:cs="Times New Roman"/>
                                <w:sz w:val="22"/>
                                <w:szCs w:val="22"/>
                                <w:vertAlign w:val="superscript"/>
                                <w:lang w:eastAsia="en-GB"/>
                              </w:rPr>
                              <w:t>nd</w:t>
                            </w:r>
                            <w:r w:rsidRPr="009C283D">
                              <w:rPr>
                                <w:rFonts w:asciiTheme="minorHAnsi" w:hAnsiTheme="minorHAnsi" w:cs="Times New Roman"/>
                                <w:sz w:val="22"/>
                                <w:szCs w:val="22"/>
                                <w:lang w:eastAsia="en-GB"/>
                              </w:rPr>
                              <w:t xml:space="preserve"> &amp; 4</w:t>
                            </w:r>
                            <w:r w:rsidRPr="009C283D">
                              <w:rPr>
                                <w:rFonts w:asciiTheme="minorHAnsi" w:hAnsiTheme="minorHAnsi" w:cs="Times New Roman"/>
                                <w:sz w:val="22"/>
                                <w:szCs w:val="22"/>
                                <w:vertAlign w:val="superscript"/>
                                <w:lang w:eastAsia="en-GB"/>
                              </w:rPr>
                              <w:t>th</w:t>
                            </w:r>
                            <w:r w:rsidRPr="009C283D">
                              <w:rPr>
                                <w:rFonts w:asciiTheme="minorHAnsi" w:hAnsiTheme="minorHAnsi" w:cs="Times New Roman"/>
                                <w:sz w:val="22"/>
                                <w:szCs w:val="22"/>
                                <w:lang w:eastAsia="en-GB"/>
                              </w:rPr>
                              <w:t xml:space="preserve"> Mondays</w:t>
                            </w:r>
                            <w:r>
                              <w:rPr>
                                <w:rFonts w:asciiTheme="minorHAnsi" w:hAnsiTheme="minorHAnsi" w:cs="Times New Roman"/>
                                <w:sz w:val="22"/>
                                <w:szCs w:val="22"/>
                                <w:lang w:eastAsia="en-GB"/>
                              </w:rPr>
                              <w:t>, 7.30pm</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East Berwickshire Churches Together Bible Study Group</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Eyemouth Parish Hall</w:t>
                            </w:r>
                          </w:p>
                          <w:p w:rsidR="009C283D" w:rsidRDefault="009C283D" w:rsidP="009C283D">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1</w:t>
                            </w:r>
                            <w:r w:rsidRPr="009C283D">
                              <w:rPr>
                                <w:rFonts w:asciiTheme="minorHAnsi" w:hAnsiTheme="minorHAnsi" w:cs="Times New Roman"/>
                                <w:sz w:val="22"/>
                                <w:szCs w:val="22"/>
                                <w:vertAlign w:val="superscript"/>
                                <w:lang w:eastAsia="en-GB"/>
                              </w:rPr>
                              <w:t>st</w:t>
                            </w:r>
                            <w:r>
                              <w:rPr>
                                <w:rFonts w:asciiTheme="minorHAnsi" w:hAnsiTheme="minorHAnsi" w:cs="Times New Roman"/>
                                <w:sz w:val="22"/>
                                <w:szCs w:val="22"/>
                                <w:lang w:eastAsia="en-GB"/>
                              </w:rPr>
                              <w:t xml:space="preserve"> Saturday of the month, 8.30am</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East Berwickshire Churches Together Prayer Breakfast</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Eyemouth Parish Hall</w:t>
                            </w:r>
                          </w:p>
                          <w:p w:rsidR="009C283D" w:rsidRDefault="009C283D" w:rsidP="009C283D">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1A6B3B" w:rsidRPr="00756470" w:rsidRDefault="001A6B3B" w:rsidP="001A6B3B">
                            <w:pPr>
                              <w:rPr>
                                <w:rFonts w:asciiTheme="minorHAnsi" w:hAnsiTheme="minorHAnsi"/>
                                <w:sz w:val="22"/>
                                <w:szCs w:val="22"/>
                              </w:rPr>
                            </w:pPr>
                            <w:r w:rsidRPr="00756470">
                              <w:rPr>
                                <w:rFonts w:asciiTheme="minorHAnsi" w:hAnsiTheme="minorHAnsi"/>
                                <w:sz w:val="22"/>
                                <w:szCs w:val="22"/>
                              </w:rPr>
                              <w:t xml:space="preserve">Eyemouth Churches Together plan to hold a Lent Study Group. The group will meet in </w:t>
                            </w:r>
                            <w:r w:rsidR="00756470">
                              <w:rPr>
                                <w:rFonts w:asciiTheme="minorHAnsi" w:hAnsiTheme="minorHAnsi"/>
                                <w:sz w:val="22"/>
                                <w:szCs w:val="22"/>
                              </w:rPr>
                              <w:t xml:space="preserve">St Ebba’s </w:t>
                            </w:r>
                            <w:r w:rsidRPr="00756470">
                              <w:rPr>
                                <w:rFonts w:asciiTheme="minorHAnsi" w:hAnsiTheme="minorHAnsi"/>
                                <w:sz w:val="22"/>
                                <w:szCs w:val="22"/>
                              </w:rPr>
                              <w:t>Parsonage at 11 am each Wednesday throughout Lent.</w:t>
                            </w:r>
                            <w:r w:rsidR="00756470">
                              <w:rPr>
                                <w:rFonts w:asciiTheme="minorHAnsi" w:hAnsiTheme="minorHAnsi"/>
                                <w:sz w:val="22"/>
                                <w:szCs w:val="22"/>
                              </w:rPr>
                              <w:t xml:space="preserve"> </w:t>
                            </w:r>
                            <w:r w:rsidRPr="00756470">
                              <w:rPr>
                                <w:rFonts w:asciiTheme="minorHAnsi" w:hAnsiTheme="minorHAnsi"/>
                                <w:sz w:val="22"/>
                                <w:szCs w:val="22"/>
                              </w:rPr>
                              <w:t xml:space="preserve">Coffee available from 10 30 am followed by a time of discussion prayer and reflection . Everyone welcome to come and we hope </w:t>
                            </w:r>
                            <w:r w:rsidR="00756470">
                              <w:rPr>
                                <w:rFonts w:asciiTheme="minorHAnsi" w:hAnsiTheme="minorHAnsi"/>
                                <w:sz w:val="22"/>
                                <w:szCs w:val="22"/>
                              </w:rPr>
                              <w:t>t</w:t>
                            </w:r>
                            <w:r w:rsidRPr="00756470">
                              <w:rPr>
                                <w:rFonts w:asciiTheme="minorHAnsi" w:hAnsiTheme="minorHAnsi"/>
                                <w:sz w:val="22"/>
                                <w:szCs w:val="22"/>
                              </w:rPr>
                              <w:t>his time</w:t>
                            </w:r>
                            <w:r>
                              <w:t xml:space="preserve"> </w:t>
                            </w:r>
                            <w:r w:rsidRPr="00756470">
                              <w:rPr>
                                <w:rFonts w:asciiTheme="minorHAnsi" w:hAnsiTheme="minorHAnsi"/>
                                <w:sz w:val="22"/>
                                <w:szCs w:val="22"/>
                              </w:rPr>
                              <w:t xml:space="preserve">together will be a useful part of our journey towards Easter. </w:t>
                            </w:r>
                            <w:r w:rsidR="00756470">
                              <w:rPr>
                                <w:rFonts w:asciiTheme="minorHAnsi" w:hAnsiTheme="minorHAnsi"/>
                                <w:sz w:val="22"/>
                                <w:szCs w:val="22"/>
                              </w:rPr>
                              <w:t xml:space="preserve"> </w:t>
                            </w:r>
                            <w:r w:rsidRPr="00756470">
                              <w:rPr>
                                <w:rFonts w:asciiTheme="minorHAnsi" w:hAnsiTheme="minorHAnsi"/>
                                <w:sz w:val="22"/>
                                <w:szCs w:val="22"/>
                              </w:rPr>
                              <w:t>More information on cont</w:t>
                            </w:r>
                            <w:r w:rsidR="00802F8C">
                              <w:rPr>
                                <w:rFonts w:asciiTheme="minorHAnsi" w:hAnsiTheme="minorHAnsi"/>
                                <w:sz w:val="22"/>
                                <w:szCs w:val="22"/>
                              </w:rPr>
                              <w:t>ent</w:t>
                            </w:r>
                            <w:r w:rsidRPr="00756470">
                              <w:rPr>
                                <w:rFonts w:asciiTheme="minorHAnsi" w:hAnsiTheme="minorHAnsi"/>
                                <w:sz w:val="22"/>
                                <w:szCs w:val="22"/>
                              </w:rPr>
                              <w:t xml:space="preserve"> and specific dates will be available from Richard Oldale and Irene Morris by 5th February.</w:t>
                            </w:r>
                          </w:p>
                          <w:p w:rsidR="001A6B3B" w:rsidRPr="00756470" w:rsidRDefault="001A6B3B" w:rsidP="009C283D">
                            <w:pPr>
                              <w:autoSpaceDE w:val="0"/>
                              <w:autoSpaceDN w:val="0"/>
                              <w:adjustRightInd w:val="0"/>
                              <w:jc w:val="center"/>
                              <w:rPr>
                                <w:rFonts w:asciiTheme="minorHAnsi" w:hAnsiTheme="minorHAnsi" w:cs="Times New Roman"/>
                                <w:sz w:val="22"/>
                                <w:szCs w:val="22"/>
                                <w:lang w:eastAsia="en-GB"/>
                              </w:rPr>
                            </w:pPr>
                          </w:p>
                          <w:p w:rsidR="009C283D" w:rsidRPr="009C283D" w:rsidRDefault="009C283D" w:rsidP="009C283D">
                            <w:pPr>
                              <w:jc w:val="center"/>
                              <w:rPr>
                                <w:rFonts w:asciiTheme="minorHAnsi" w:hAnsiTheme="minorHAnsi" w:cs="Times New Roman"/>
                                <w:sz w:val="22"/>
                                <w:szCs w:val="22"/>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90221" id="_x0000_s1027" type="#_x0000_t202" style="position:absolute;margin-left:-7.5pt;margin-top:7.1pt;width:345pt;height:36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" strokeweight="1.5pt">
                <v:stroke dashstyle="1 1"/>
                <v:textbox>
                  <w:txbxContent>
                    <w:p w:rsidR="00B452D9" w:rsidRPr="006B5A34" w:rsidRDefault="00B452D9" w:rsidP="00E25B4E">
                      <w:pPr>
                        <w:jc w:val="center"/>
                        <w:rPr>
                          <w:rFonts w:asciiTheme="minorHAnsi" w:hAnsiTheme="minorHAnsi" w:cs="Times New Roman"/>
                          <w:b/>
                          <w:sz w:val="28"/>
                          <w:szCs w:val="28"/>
                          <w:lang w:eastAsia="en-GB"/>
                        </w:rPr>
                      </w:pPr>
                      <w:r w:rsidRPr="006B5A34">
                        <w:rPr>
                          <w:rFonts w:asciiTheme="minorHAnsi" w:hAnsiTheme="minorHAnsi" w:cs="Times New Roman"/>
                          <w:b/>
                          <w:sz w:val="28"/>
                          <w:szCs w:val="28"/>
                          <w:lang w:eastAsia="en-GB"/>
                        </w:rPr>
                        <w:t>Diary Dates</w:t>
                      </w:r>
                    </w:p>
                    <w:p w:rsidR="004B1D02" w:rsidRDefault="002F2024" w:rsidP="004B1D02">
                      <w:pPr>
                        <w:jc w:val="center"/>
                        <w:rPr>
                          <w:rFonts w:asciiTheme="minorHAnsi" w:hAnsiTheme="minorHAnsi"/>
                          <w:sz w:val="22"/>
                          <w:szCs w:val="22"/>
                        </w:rPr>
                      </w:pPr>
                      <w:r w:rsidRPr="002F2024">
                        <w:rPr>
                          <w:rFonts w:asciiTheme="minorHAnsi" w:hAnsiTheme="minorHAnsi"/>
                          <w:sz w:val="22"/>
                          <w:szCs w:val="22"/>
                        </w:rPr>
                        <w:t>Saturday 7th February</w:t>
                      </w:r>
                      <w:r>
                        <w:rPr>
                          <w:rFonts w:asciiTheme="minorHAnsi" w:hAnsiTheme="minorHAnsi"/>
                          <w:sz w:val="22"/>
                          <w:szCs w:val="22"/>
                        </w:rPr>
                        <w:t xml:space="preserve">, </w:t>
                      </w:r>
                      <w:r w:rsidRPr="002F2024">
                        <w:rPr>
                          <w:rFonts w:asciiTheme="minorHAnsi" w:hAnsiTheme="minorHAnsi"/>
                          <w:sz w:val="22"/>
                          <w:szCs w:val="22"/>
                        </w:rPr>
                        <w:t>9.30 - 11.30</w:t>
                      </w:r>
                    </w:p>
                    <w:p w:rsidR="002F2024" w:rsidRDefault="004B1D02" w:rsidP="004B1D02">
                      <w:pPr>
                        <w:jc w:val="center"/>
                        <w:rPr>
                          <w:rFonts w:asciiTheme="minorHAnsi" w:hAnsiTheme="minorHAnsi"/>
                          <w:sz w:val="22"/>
                          <w:szCs w:val="22"/>
                        </w:rPr>
                      </w:pPr>
                      <w:r>
                        <w:rPr>
                          <w:rFonts w:asciiTheme="minorHAnsi" w:hAnsiTheme="minorHAnsi"/>
                          <w:sz w:val="22"/>
                          <w:szCs w:val="22"/>
                        </w:rPr>
                        <w:t>C</w:t>
                      </w:r>
                      <w:r w:rsidR="002F2024" w:rsidRPr="002F2024">
                        <w:rPr>
                          <w:rFonts w:asciiTheme="minorHAnsi" w:hAnsiTheme="minorHAnsi"/>
                          <w:sz w:val="22"/>
                          <w:szCs w:val="22"/>
                        </w:rPr>
                        <w:t xml:space="preserve">offee </w:t>
                      </w:r>
                      <w:r>
                        <w:rPr>
                          <w:rFonts w:asciiTheme="minorHAnsi" w:hAnsiTheme="minorHAnsi"/>
                          <w:sz w:val="22"/>
                          <w:szCs w:val="22"/>
                        </w:rPr>
                        <w:t>M</w:t>
                      </w:r>
                      <w:r w:rsidR="002F2024" w:rsidRPr="002F2024">
                        <w:rPr>
                          <w:rFonts w:asciiTheme="minorHAnsi" w:hAnsiTheme="minorHAnsi"/>
                          <w:sz w:val="22"/>
                          <w:szCs w:val="22"/>
                        </w:rPr>
                        <w:t>orning</w:t>
                      </w:r>
                    </w:p>
                    <w:p w:rsidR="00B452D9" w:rsidRDefault="002F2024" w:rsidP="004B1D02">
                      <w:pPr>
                        <w:jc w:val="center"/>
                        <w:rPr>
                          <w:rFonts w:asciiTheme="minorHAnsi" w:hAnsiTheme="minorHAnsi"/>
                          <w:sz w:val="22"/>
                          <w:szCs w:val="22"/>
                        </w:rPr>
                      </w:pPr>
                      <w:r w:rsidRPr="002F2024">
                        <w:rPr>
                          <w:rFonts w:asciiTheme="minorHAnsi" w:hAnsiTheme="minorHAnsi"/>
                          <w:sz w:val="22"/>
                          <w:szCs w:val="22"/>
                        </w:rPr>
                        <w:t xml:space="preserve">Mason's Hall, </w:t>
                      </w:r>
                      <w:r>
                        <w:rPr>
                          <w:rFonts w:asciiTheme="minorHAnsi" w:hAnsiTheme="minorHAnsi"/>
                          <w:sz w:val="22"/>
                          <w:szCs w:val="22"/>
                        </w:rPr>
                        <w:t xml:space="preserve"> E</w:t>
                      </w:r>
                      <w:r w:rsidRPr="002F2024">
                        <w:rPr>
                          <w:rFonts w:asciiTheme="minorHAnsi" w:hAnsiTheme="minorHAnsi"/>
                          <w:sz w:val="22"/>
                          <w:szCs w:val="22"/>
                        </w:rPr>
                        <w:t>yemouth</w:t>
                      </w:r>
                    </w:p>
                    <w:p w:rsidR="004B1D02" w:rsidRDefault="00AB33B3" w:rsidP="004B1D02">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4B1D02" w:rsidRDefault="004B1D02" w:rsidP="004B1D02">
                      <w:pPr>
                        <w:autoSpaceDE w:val="0"/>
                        <w:autoSpaceDN w:val="0"/>
                        <w:adjustRightInd w:val="0"/>
                        <w:jc w:val="center"/>
                        <w:rPr>
                          <w:rFonts w:asciiTheme="minorHAnsi" w:hAnsiTheme="minorHAnsi" w:cs="Times New Roman"/>
                          <w:b/>
                          <w:lang w:eastAsia="en-GB"/>
                        </w:rPr>
                      </w:pPr>
                      <w:r w:rsidRPr="004B1D02">
                        <w:rPr>
                          <w:rFonts w:asciiTheme="minorHAnsi" w:hAnsiTheme="minorHAnsi" w:cs="Times New Roman"/>
                          <w:sz w:val="22"/>
                          <w:szCs w:val="22"/>
                          <w:lang w:eastAsia="en-GB"/>
                        </w:rPr>
                        <w:t>Sunday 22nd February</w:t>
                      </w:r>
                      <w:r>
                        <w:rPr>
                          <w:rFonts w:asciiTheme="minorHAnsi" w:hAnsiTheme="minorHAnsi" w:cs="Times New Roman"/>
                          <w:sz w:val="22"/>
                          <w:szCs w:val="22"/>
                          <w:lang w:eastAsia="en-GB"/>
                        </w:rPr>
                        <w:t xml:space="preserve">, </w:t>
                      </w:r>
                      <w:r w:rsidRPr="004B1D02">
                        <w:rPr>
                          <w:rFonts w:asciiTheme="minorHAnsi" w:hAnsiTheme="minorHAnsi" w:cs="Times New Roman"/>
                          <w:sz w:val="22"/>
                          <w:szCs w:val="22"/>
                          <w:lang w:eastAsia="en-GB"/>
                        </w:rPr>
                        <w:t xml:space="preserve"> 2.30pm</w:t>
                      </w:r>
                    </w:p>
                    <w:p w:rsidR="004B1D02" w:rsidRPr="004B1D02" w:rsidRDefault="004B1D02" w:rsidP="004B1D02">
                      <w:pPr>
                        <w:autoSpaceDE w:val="0"/>
                        <w:autoSpaceDN w:val="0"/>
                        <w:adjustRightInd w:val="0"/>
                        <w:jc w:val="center"/>
                        <w:rPr>
                          <w:rFonts w:asciiTheme="minorHAnsi" w:hAnsiTheme="minorHAnsi" w:cs="Times New Roman"/>
                          <w:b/>
                          <w:lang w:eastAsia="en-GB"/>
                        </w:rPr>
                      </w:pPr>
                      <w:r w:rsidRPr="004B1D02">
                        <w:rPr>
                          <w:rFonts w:asciiTheme="minorHAnsi" w:hAnsiTheme="minorHAnsi" w:cs="Times New Roman"/>
                          <w:b/>
                          <w:lang w:eastAsia="en-GB"/>
                        </w:rPr>
                        <w:t>ECLECTICA</w:t>
                      </w:r>
                    </w:p>
                    <w:p w:rsidR="00756470" w:rsidRPr="004B1D02" w:rsidRDefault="004B1D02" w:rsidP="00756470">
                      <w:pPr>
                        <w:autoSpaceDE w:val="0"/>
                        <w:autoSpaceDN w:val="0"/>
                        <w:adjustRightInd w:val="0"/>
                        <w:jc w:val="center"/>
                        <w:rPr>
                          <w:rFonts w:asciiTheme="minorHAnsi" w:hAnsiTheme="minorHAnsi" w:cs="Times New Roman"/>
                          <w:sz w:val="22"/>
                          <w:szCs w:val="22"/>
                          <w:lang w:eastAsia="en-GB"/>
                        </w:rPr>
                      </w:pPr>
                      <w:r w:rsidRPr="004B1D02">
                        <w:rPr>
                          <w:rFonts w:asciiTheme="minorHAnsi" w:hAnsiTheme="minorHAnsi" w:cs="Times New Roman"/>
                          <w:sz w:val="22"/>
                          <w:szCs w:val="22"/>
                          <w:lang w:eastAsia="en-GB"/>
                        </w:rPr>
                        <w:t xml:space="preserve">popular &amp; classical music </w:t>
                      </w:r>
                      <w:r w:rsidR="00756470" w:rsidRPr="004B1D02">
                        <w:rPr>
                          <w:rFonts w:asciiTheme="minorHAnsi" w:hAnsiTheme="minorHAnsi" w:cs="Times New Roman"/>
                          <w:sz w:val="22"/>
                          <w:szCs w:val="22"/>
                          <w:lang w:eastAsia="en-GB"/>
                        </w:rPr>
                        <w:t>supporting Berwickshire Christian Youth Trust</w:t>
                      </w:r>
                    </w:p>
                    <w:p w:rsidR="004B1D02" w:rsidRPr="004B1D02" w:rsidRDefault="004B1D02" w:rsidP="004B1D02">
                      <w:pPr>
                        <w:autoSpaceDE w:val="0"/>
                        <w:autoSpaceDN w:val="0"/>
                        <w:adjustRightInd w:val="0"/>
                        <w:jc w:val="center"/>
                        <w:rPr>
                          <w:rFonts w:asciiTheme="minorHAnsi" w:hAnsiTheme="minorHAnsi" w:cs="Times New Roman"/>
                          <w:sz w:val="22"/>
                          <w:szCs w:val="22"/>
                          <w:lang w:eastAsia="en-GB"/>
                        </w:rPr>
                      </w:pPr>
                      <w:r w:rsidRPr="004B1D02">
                        <w:rPr>
                          <w:rFonts w:asciiTheme="minorHAnsi" w:hAnsiTheme="minorHAnsi" w:cs="Times New Roman"/>
                          <w:sz w:val="22"/>
                          <w:szCs w:val="22"/>
                          <w:lang w:eastAsia="en-GB"/>
                        </w:rPr>
                        <w:t>Coldingham Priory</w:t>
                      </w:r>
                    </w:p>
                    <w:p w:rsidR="004B1D02" w:rsidRPr="004B1D02" w:rsidRDefault="004B1D02" w:rsidP="004B1D02">
                      <w:pPr>
                        <w:autoSpaceDE w:val="0"/>
                        <w:autoSpaceDN w:val="0"/>
                        <w:adjustRightInd w:val="0"/>
                        <w:jc w:val="center"/>
                        <w:rPr>
                          <w:rFonts w:asciiTheme="minorHAnsi" w:hAnsiTheme="minorHAnsi" w:cs="Times New Roman"/>
                          <w:sz w:val="22"/>
                          <w:szCs w:val="22"/>
                          <w:lang w:eastAsia="en-GB"/>
                        </w:rPr>
                      </w:pPr>
                      <w:r w:rsidRPr="004B1D02">
                        <w:rPr>
                          <w:rFonts w:asciiTheme="minorHAnsi" w:hAnsiTheme="minorHAnsi" w:cs="Times New Roman"/>
                          <w:sz w:val="22"/>
                          <w:szCs w:val="22"/>
                          <w:lang w:eastAsia="en-GB"/>
                        </w:rPr>
                        <w:t xml:space="preserve">Entry £5.00. (children under 16 free when accompanied </w:t>
                      </w:r>
                      <w:r w:rsidRPr="004B1D02">
                        <w:rPr>
                          <w:rFonts w:asciiTheme="minorHAnsi" w:hAnsiTheme="minorHAnsi"/>
                          <w:sz w:val="22"/>
                          <w:szCs w:val="22"/>
                          <w:lang w:eastAsia="en-GB"/>
                        </w:rPr>
                        <w:t xml:space="preserve">by </w:t>
                      </w:r>
                      <w:r w:rsidRPr="004B1D02">
                        <w:rPr>
                          <w:rFonts w:asciiTheme="minorHAnsi" w:hAnsiTheme="minorHAnsi" w:cs="Times New Roman"/>
                          <w:sz w:val="22"/>
                          <w:szCs w:val="22"/>
                          <w:lang w:eastAsia="en-GB"/>
                        </w:rPr>
                        <w:t>an adult)</w:t>
                      </w:r>
                    </w:p>
                    <w:p w:rsidR="009C283D" w:rsidRDefault="009C283D" w:rsidP="009C283D">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4B1D02" w:rsidRDefault="009C283D" w:rsidP="009C283D">
                      <w:pPr>
                        <w:jc w:val="center"/>
                        <w:rPr>
                          <w:rFonts w:asciiTheme="minorHAnsi" w:hAnsiTheme="minorHAnsi" w:cs="Times New Roman"/>
                          <w:sz w:val="22"/>
                          <w:szCs w:val="22"/>
                          <w:lang w:eastAsia="en-GB"/>
                        </w:rPr>
                      </w:pPr>
                      <w:r w:rsidRPr="009C283D">
                        <w:rPr>
                          <w:rFonts w:asciiTheme="minorHAnsi" w:hAnsiTheme="minorHAnsi" w:cs="Times New Roman"/>
                          <w:sz w:val="22"/>
                          <w:szCs w:val="22"/>
                          <w:lang w:eastAsia="en-GB"/>
                        </w:rPr>
                        <w:t>2</w:t>
                      </w:r>
                      <w:r w:rsidRPr="009C283D">
                        <w:rPr>
                          <w:rFonts w:asciiTheme="minorHAnsi" w:hAnsiTheme="minorHAnsi" w:cs="Times New Roman"/>
                          <w:sz w:val="22"/>
                          <w:szCs w:val="22"/>
                          <w:vertAlign w:val="superscript"/>
                          <w:lang w:eastAsia="en-GB"/>
                        </w:rPr>
                        <w:t>nd</w:t>
                      </w:r>
                      <w:r w:rsidRPr="009C283D">
                        <w:rPr>
                          <w:rFonts w:asciiTheme="minorHAnsi" w:hAnsiTheme="minorHAnsi" w:cs="Times New Roman"/>
                          <w:sz w:val="22"/>
                          <w:szCs w:val="22"/>
                          <w:lang w:eastAsia="en-GB"/>
                        </w:rPr>
                        <w:t xml:space="preserve"> &amp; 4</w:t>
                      </w:r>
                      <w:r w:rsidRPr="009C283D">
                        <w:rPr>
                          <w:rFonts w:asciiTheme="minorHAnsi" w:hAnsiTheme="minorHAnsi" w:cs="Times New Roman"/>
                          <w:sz w:val="22"/>
                          <w:szCs w:val="22"/>
                          <w:vertAlign w:val="superscript"/>
                          <w:lang w:eastAsia="en-GB"/>
                        </w:rPr>
                        <w:t>th</w:t>
                      </w:r>
                      <w:r w:rsidRPr="009C283D">
                        <w:rPr>
                          <w:rFonts w:asciiTheme="minorHAnsi" w:hAnsiTheme="minorHAnsi" w:cs="Times New Roman"/>
                          <w:sz w:val="22"/>
                          <w:szCs w:val="22"/>
                          <w:lang w:eastAsia="en-GB"/>
                        </w:rPr>
                        <w:t xml:space="preserve"> Mondays</w:t>
                      </w:r>
                      <w:r>
                        <w:rPr>
                          <w:rFonts w:asciiTheme="minorHAnsi" w:hAnsiTheme="minorHAnsi" w:cs="Times New Roman"/>
                          <w:sz w:val="22"/>
                          <w:szCs w:val="22"/>
                          <w:lang w:eastAsia="en-GB"/>
                        </w:rPr>
                        <w:t>, 7.30pm</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East Berwickshire Churches Together Bible Study Group</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Eyemouth Parish Hall</w:t>
                      </w:r>
                    </w:p>
                    <w:p w:rsidR="009C283D" w:rsidRDefault="009C283D" w:rsidP="009C283D">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1</w:t>
                      </w:r>
                      <w:r w:rsidRPr="009C283D">
                        <w:rPr>
                          <w:rFonts w:asciiTheme="minorHAnsi" w:hAnsiTheme="minorHAnsi" w:cs="Times New Roman"/>
                          <w:sz w:val="22"/>
                          <w:szCs w:val="22"/>
                          <w:vertAlign w:val="superscript"/>
                          <w:lang w:eastAsia="en-GB"/>
                        </w:rPr>
                        <w:t>st</w:t>
                      </w:r>
                      <w:r>
                        <w:rPr>
                          <w:rFonts w:asciiTheme="minorHAnsi" w:hAnsiTheme="minorHAnsi" w:cs="Times New Roman"/>
                          <w:sz w:val="22"/>
                          <w:szCs w:val="22"/>
                          <w:lang w:eastAsia="en-GB"/>
                        </w:rPr>
                        <w:t xml:space="preserve"> Saturday of the month, 8.30am</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East Berwickshire Churches Together Prayer Breakfast</w:t>
                      </w:r>
                    </w:p>
                    <w:p w:rsidR="009C283D" w:rsidRDefault="009C283D" w:rsidP="009C283D">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Eyemouth Parish Hall</w:t>
                      </w:r>
                    </w:p>
                    <w:p w:rsidR="009C283D" w:rsidRDefault="009C283D" w:rsidP="009C283D">
                      <w:pPr>
                        <w:autoSpaceDE w:val="0"/>
                        <w:autoSpaceDN w:val="0"/>
                        <w:adjustRightInd w:val="0"/>
                        <w:jc w:val="center"/>
                        <w:rPr>
                          <w:rFonts w:asciiTheme="minorHAnsi" w:hAnsiTheme="minorHAnsi" w:cs="Times New Roman"/>
                          <w:sz w:val="22"/>
                          <w:szCs w:val="22"/>
                          <w:lang w:eastAsia="en-GB"/>
                        </w:rPr>
                      </w:pPr>
                      <w:r>
                        <w:rPr>
                          <w:rFonts w:asciiTheme="minorHAnsi" w:hAnsiTheme="minorHAnsi" w:cs="Times New Roman"/>
                          <w:sz w:val="22"/>
                          <w:szCs w:val="22"/>
                          <w:lang w:eastAsia="en-GB"/>
                        </w:rPr>
                        <w:t>******</w:t>
                      </w:r>
                    </w:p>
                    <w:p w:rsidR="001A6B3B" w:rsidRPr="00756470" w:rsidRDefault="001A6B3B" w:rsidP="001A6B3B">
                      <w:pPr>
                        <w:rPr>
                          <w:rFonts w:asciiTheme="minorHAnsi" w:hAnsiTheme="minorHAnsi"/>
                          <w:sz w:val="22"/>
                          <w:szCs w:val="22"/>
                        </w:rPr>
                      </w:pPr>
                      <w:r w:rsidRPr="00756470">
                        <w:rPr>
                          <w:rFonts w:asciiTheme="minorHAnsi" w:hAnsiTheme="minorHAnsi"/>
                          <w:sz w:val="22"/>
                          <w:szCs w:val="22"/>
                        </w:rPr>
                        <w:t xml:space="preserve">Eyemouth Churches Together plan to hold a Lent Study Group. The group will meet in </w:t>
                      </w:r>
                      <w:r w:rsidR="00756470">
                        <w:rPr>
                          <w:rFonts w:asciiTheme="minorHAnsi" w:hAnsiTheme="minorHAnsi"/>
                          <w:sz w:val="22"/>
                          <w:szCs w:val="22"/>
                        </w:rPr>
                        <w:t xml:space="preserve">St Ebba’s </w:t>
                      </w:r>
                      <w:r w:rsidRPr="00756470">
                        <w:rPr>
                          <w:rFonts w:asciiTheme="minorHAnsi" w:hAnsiTheme="minorHAnsi"/>
                          <w:sz w:val="22"/>
                          <w:szCs w:val="22"/>
                        </w:rPr>
                        <w:t>Parsonage at 11 am each Wednesday throughout Lent.</w:t>
                      </w:r>
                      <w:r w:rsidR="00756470">
                        <w:rPr>
                          <w:rFonts w:asciiTheme="minorHAnsi" w:hAnsiTheme="minorHAnsi"/>
                          <w:sz w:val="22"/>
                          <w:szCs w:val="22"/>
                        </w:rPr>
                        <w:t xml:space="preserve"> </w:t>
                      </w:r>
                      <w:r w:rsidRPr="00756470">
                        <w:rPr>
                          <w:rFonts w:asciiTheme="minorHAnsi" w:hAnsiTheme="minorHAnsi"/>
                          <w:sz w:val="22"/>
                          <w:szCs w:val="22"/>
                        </w:rPr>
                        <w:t xml:space="preserve">Coffee available from 10 30 am followed by a time of discussion prayer and reflection . Everyone welcome to come and we hope </w:t>
                      </w:r>
                      <w:r w:rsidR="00756470">
                        <w:rPr>
                          <w:rFonts w:asciiTheme="minorHAnsi" w:hAnsiTheme="minorHAnsi"/>
                          <w:sz w:val="22"/>
                          <w:szCs w:val="22"/>
                        </w:rPr>
                        <w:t>t</w:t>
                      </w:r>
                      <w:r w:rsidRPr="00756470">
                        <w:rPr>
                          <w:rFonts w:asciiTheme="minorHAnsi" w:hAnsiTheme="minorHAnsi"/>
                          <w:sz w:val="22"/>
                          <w:szCs w:val="22"/>
                        </w:rPr>
                        <w:t>his time</w:t>
                      </w:r>
                      <w:r>
                        <w:t xml:space="preserve"> </w:t>
                      </w:r>
                      <w:r w:rsidRPr="00756470">
                        <w:rPr>
                          <w:rFonts w:asciiTheme="minorHAnsi" w:hAnsiTheme="minorHAnsi"/>
                          <w:sz w:val="22"/>
                          <w:szCs w:val="22"/>
                        </w:rPr>
                        <w:t xml:space="preserve">together will be a useful part of our journey towards Easter. </w:t>
                      </w:r>
                      <w:r w:rsidR="00756470">
                        <w:rPr>
                          <w:rFonts w:asciiTheme="minorHAnsi" w:hAnsiTheme="minorHAnsi"/>
                          <w:sz w:val="22"/>
                          <w:szCs w:val="22"/>
                        </w:rPr>
                        <w:t xml:space="preserve"> </w:t>
                      </w:r>
                      <w:r w:rsidRPr="00756470">
                        <w:rPr>
                          <w:rFonts w:asciiTheme="minorHAnsi" w:hAnsiTheme="minorHAnsi"/>
                          <w:sz w:val="22"/>
                          <w:szCs w:val="22"/>
                        </w:rPr>
                        <w:t>More information on cont</w:t>
                      </w:r>
                      <w:r w:rsidR="00802F8C">
                        <w:rPr>
                          <w:rFonts w:asciiTheme="minorHAnsi" w:hAnsiTheme="minorHAnsi"/>
                          <w:sz w:val="22"/>
                          <w:szCs w:val="22"/>
                        </w:rPr>
                        <w:t>ent</w:t>
                      </w:r>
                      <w:r w:rsidRPr="00756470">
                        <w:rPr>
                          <w:rFonts w:asciiTheme="minorHAnsi" w:hAnsiTheme="minorHAnsi"/>
                          <w:sz w:val="22"/>
                          <w:szCs w:val="22"/>
                        </w:rPr>
                        <w:t xml:space="preserve"> and specific dates will be available from Richard Oldale and Irene Morris by 5th February.</w:t>
                      </w:r>
                    </w:p>
                    <w:p w:rsidR="001A6B3B" w:rsidRPr="00756470" w:rsidRDefault="001A6B3B" w:rsidP="009C283D">
                      <w:pPr>
                        <w:autoSpaceDE w:val="0"/>
                        <w:autoSpaceDN w:val="0"/>
                        <w:adjustRightInd w:val="0"/>
                        <w:jc w:val="center"/>
                        <w:rPr>
                          <w:rFonts w:asciiTheme="minorHAnsi" w:hAnsiTheme="minorHAnsi" w:cs="Times New Roman"/>
                          <w:sz w:val="22"/>
                          <w:szCs w:val="22"/>
                          <w:lang w:eastAsia="en-GB"/>
                        </w:rPr>
                      </w:pPr>
                    </w:p>
                    <w:p w:rsidR="009C283D" w:rsidRPr="009C283D" w:rsidRDefault="009C283D" w:rsidP="009C283D">
                      <w:pPr>
                        <w:jc w:val="center"/>
                        <w:rPr>
                          <w:rFonts w:asciiTheme="minorHAnsi" w:hAnsiTheme="minorHAnsi" w:cs="Times New Roman"/>
                          <w:sz w:val="22"/>
                          <w:szCs w:val="22"/>
                          <w:lang w:eastAsia="en-GB"/>
                        </w:rPr>
                      </w:pPr>
                    </w:p>
                  </w:txbxContent>
                </v:textbox>
              </v:shape>
            </w:pict>
          </mc:Fallback>
        </mc:AlternateContent>
      </w:r>
    </w:p>
    <w:p w:rsidR="00C03AD5" w:rsidRDefault="00C03AD5"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2F2024" w:rsidRDefault="002F2024" w:rsidP="006C2EF2">
      <w:pPr>
        <w:jc w:val="center"/>
        <w:rPr>
          <w:rFonts w:asciiTheme="minorHAnsi" w:hAnsiTheme="minorHAnsi"/>
          <w:b/>
        </w:rPr>
      </w:pPr>
    </w:p>
    <w:p w:rsidR="009C283D" w:rsidRDefault="009C283D" w:rsidP="006C2EF2">
      <w:pPr>
        <w:jc w:val="center"/>
        <w:rPr>
          <w:rFonts w:asciiTheme="minorHAnsi" w:hAnsiTheme="minorHAnsi"/>
          <w:b/>
        </w:rPr>
      </w:pPr>
    </w:p>
    <w:p w:rsidR="009C283D" w:rsidRDefault="009C283D" w:rsidP="006C2EF2">
      <w:pPr>
        <w:jc w:val="center"/>
        <w:rPr>
          <w:rFonts w:asciiTheme="minorHAnsi" w:hAnsiTheme="minorHAnsi"/>
          <w:b/>
        </w:rPr>
      </w:pPr>
    </w:p>
    <w:p w:rsidR="009C283D" w:rsidRDefault="009C283D" w:rsidP="006C2EF2">
      <w:pPr>
        <w:jc w:val="center"/>
        <w:rPr>
          <w:rFonts w:asciiTheme="minorHAnsi" w:hAnsiTheme="minorHAnsi"/>
          <w:b/>
        </w:rPr>
      </w:pPr>
    </w:p>
    <w:p w:rsidR="00174796" w:rsidRPr="00174796" w:rsidRDefault="00174796" w:rsidP="00174796">
      <w:pPr>
        <w:jc w:val="center"/>
        <w:rPr>
          <w:rFonts w:asciiTheme="minorHAnsi" w:hAnsiTheme="minorHAnsi" w:cs="Times New Roman"/>
          <w:b/>
          <w:bCs/>
          <w:sz w:val="32"/>
          <w:szCs w:val="32"/>
          <w:lang w:eastAsia="en-GB"/>
        </w:rPr>
      </w:pPr>
      <w:r>
        <w:rPr>
          <w:noProof/>
          <w:lang w:eastAsia="en-GB"/>
        </w:rPr>
        <w:lastRenderedPageBreak/>
        <mc:AlternateContent>
          <mc:Choice Requires="wps">
            <w:drawing>
              <wp:inline distT="0" distB="0" distL="0" distR="0">
                <wp:extent cx="1828800" cy="1828800"/>
                <wp:effectExtent l="0" t="0" r="0" b="4445"/>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74796" w:rsidRPr="00174796" w:rsidRDefault="00174796" w:rsidP="00174796">
                            <w:pPr>
                              <w:rPr>
                                <w:rFonts w:cs="Times New Roman"/>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174796">
                              <w:rPr>
                                <w:rFonts w:asciiTheme="minorHAnsi" w:hAnsiTheme="minorHAnsi" w:cs="Times New Roman"/>
                                <w:b/>
                                <w:bCs/>
                                <w:color w:val="EEECE1" w:themeColor="background2"/>
                                <w:sz w:val="72"/>
                                <w:szCs w:val="72"/>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LENT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S6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A7bFLomAgAAXgQAAA4AAAAAAAAAAAAAAAAALgIAAGRycy9lMm9Eb2MueG1sUEsB&#10;Ai0AFAAGAAgAAAAhAEuJJs3WAAAABQEAAA8AAAAAAAAAAAAAAAAAgAQAAGRycy9kb3ducmV2Lnht&#10;bFBLBQYAAAAABAAEAPMAAACDBQAAAAA=&#10;" filled="f" stroked="f">
                <v:textbox style="mso-fit-shape-to-text:t">
                  <w:txbxContent>
                    <w:p w:rsidR="00174796" w:rsidRPr="00174796" w:rsidRDefault="00174796" w:rsidP="00174796">
                      <w:pPr>
                        <w:rPr>
                          <w:rFonts w:cs="Times New Roman"/>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174796">
                        <w:rPr>
                          <w:rFonts w:asciiTheme="minorHAnsi" w:hAnsiTheme="minorHAnsi" w:cs="Times New Roman"/>
                          <w:b/>
                          <w:bCs/>
                          <w:color w:val="EEECE1" w:themeColor="background2"/>
                          <w:sz w:val="72"/>
                          <w:szCs w:val="72"/>
                          <w:lang w:eastAsia="en-GB"/>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LENT</w:t>
                      </w:r>
                    </w:p>
                  </w:txbxContent>
                </v:textbox>
                <w10:anchorlock/>
              </v:shape>
            </w:pict>
          </mc:Fallback>
        </mc:AlternateContent>
      </w:r>
    </w:p>
    <w:p w:rsidR="00174796" w:rsidRDefault="00174796" w:rsidP="00174796">
      <w:pPr>
        <w:jc w:val="center"/>
        <w:rPr>
          <w:rFonts w:ascii="Times New Roman" w:hAnsi="Times New Roman" w:cs="Times New Roman"/>
          <w:lang w:eastAsia="en-GB"/>
        </w:rPr>
      </w:pPr>
    </w:p>
    <w:p w:rsidR="00174796" w:rsidRPr="00174796" w:rsidRDefault="00174796" w:rsidP="00174796">
      <w:pPr>
        <w:jc w:val="center"/>
        <w:rPr>
          <w:rFonts w:ascii="Times New Roman" w:hAnsi="Times New Roman" w:cs="Times New Roman"/>
          <w:lang w:eastAsia="en-GB"/>
        </w:rPr>
      </w:pPr>
      <w:r>
        <w:rPr>
          <w:rFonts w:ascii="Times New Roman" w:hAnsi="Times New Roman" w:cs="Times New Roman"/>
          <w:noProof/>
          <w:lang w:eastAsia="en-GB"/>
        </w:rPr>
        <w:drawing>
          <wp:inline distT="0" distB="0" distL="0" distR="0">
            <wp:extent cx="1628775" cy="1628775"/>
            <wp:effectExtent l="0" t="0" r="9525" b="9525"/>
            <wp:docPr id="15" name="Picture 15" descr="http://um-insight.net/downloads/1021/download/Lent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m-insight.net/downloads/1021/download/Lent_graph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174796" w:rsidRPr="00174796" w:rsidRDefault="00174796" w:rsidP="00174796">
      <w:pPr>
        <w:jc w:val="center"/>
        <w:rPr>
          <w:rFonts w:asciiTheme="minorHAnsi" w:hAnsiTheme="minorHAnsi" w:cs="Times New Roman"/>
          <w:b/>
          <w:bCs/>
          <w:lang w:eastAsia="en-GB"/>
        </w:rPr>
      </w:pPr>
    </w:p>
    <w:p w:rsidR="00174796" w:rsidRDefault="00174796" w:rsidP="009C283D">
      <w:pPr>
        <w:rPr>
          <w:rFonts w:asciiTheme="minorHAnsi" w:hAnsiTheme="minorHAnsi" w:cs="Times New Roman"/>
          <w:bCs/>
          <w:sz w:val="22"/>
          <w:szCs w:val="22"/>
          <w:lang w:eastAsia="en-GB"/>
        </w:rPr>
      </w:pPr>
    </w:p>
    <w:p w:rsidR="009C283D" w:rsidRPr="00174796" w:rsidRDefault="00174796" w:rsidP="009C283D">
      <w:pPr>
        <w:rPr>
          <w:rFonts w:asciiTheme="minorHAnsi" w:hAnsiTheme="minorHAnsi" w:cs="Times New Roman"/>
          <w:lang w:eastAsia="en-GB"/>
        </w:rPr>
      </w:pPr>
      <w:r>
        <w:rPr>
          <w:rFonts w:asciiTheme="minorHAnsi" w:hAnsiTheme="minorHAnsi" w:cs="Times New Roman"/>
          <w:bCs/>
          <w:sz w:val="22"/>
          <w:szCs w:val="22"/>
          <w:lang w:eastAsia="en-GB"/>
        </w:rPr>
        <w:tab/>
      </w:r>
      <w:r w:rsidR="009C283D" w:rsidRPr="00174796">
        <w:rPr>
          <w:rFonts w:asciiTheme="minorHAnsi" w:hAnsiTheme="minorHAnsi" w:cs="Times New Roman"/>
          <w:bCs/>
          <w:lang w:eastAsia="en-GB"/>
        </w:rPr>
        <w:t>In Lent this year I am planning to follow the latest York Course called 'Praise Him'.  The following paragraph is how it is described on the York website:</w:t>
      </w:r>
    </w:p>
    <w:p w:rsidR="009C283D" w:rsidRPr="00174796" w:rsidRDefault="009C283D" w:rsidP="009C283D">
      <w:pPr>
        <w:rPr>
          <w:rFonts w:asciiTheme="minorHAnsi" w:hAnsiTheme="minorHAnsi" w:cs="Times New Roman"/>
          <w:lang w:eastAsia="en-GB"/>
        </w:rPr>
      </w:pPr>
    </w:p>
    <w:p w:rsidR="009C283D" w:rsidRPr="00174796" w:rsidRDefault="009C283D" w:rsidP="009C283D">
      <w:pPr>
        <w:rPr>
          <w:rFonts w:asciiTheme="minorHAnsi" w:hAnsiTheme="minorHAnsi" w:cs="Times New Roman"/>
          <w:lang w:eastAsia="en-GB"/>
        </w:rPr>
      </w:pPr>
      <w:r w:rsidRPr="00174796">
        <w:rPr>
          <w:rFonts w:asciiTheme="minorHAnsi" w:hAnsiTheme="minorHAnsi" w:cs="Times New Roman"/>
          <w:bCs/>
          <w:i/>
          <w:iCs/>
          <w:color w:val="000000"/>
          <w:lang w:eastAsia="en-GB"/>
        </w:rPr>
        <w:t>We are used to singing hymns of praise when we go to church but often we miss the hymns and poems that are there in the New Testament.  This course will explore five different Songs of Praise from the New Testament, looking at what they tell us about God and Jesus but also reflecting on what they tell us about us and our faith.  </w:t>
      </w:r>
    </w:p>
    <w:p w:rsidR="009C283D" w:rsidRPr="00174796" w:rsidRDefault="009C283D" w:rsidP="009C283D">
      <w:pPr>
        <w:rPr>
          <w:rFonts w:asciiTheme="minorHAnsi" w:hAnsiTheme="minorHAnsi" w:cs="Times New Roman"/>
          <w:lang w:eastAsia="en-GB"/>
        </w:rPr>
      </w:pPr>
      <w:r w:rsidRPr="00174796">
        <w:rPr>
          <w:rFonts w:asciiTheme="minorHAnsi" w:hAnsiTheme="minorHAnsi" w:cs="Times New Roman"/>
          <w:bCs/>
          <w:i/>
          <w:iCs/>
          <w:color w:val="000000"/>
          <w:lang w:eastAsia="en-GB"/>
        </w:rPr>
        <w:t>Participants on the course CD are Archbishop Justin Welby, Sister Wendy Beckett and actor  David Suchet.</w:t>
      </w:r>
      <w:r w:rsidRPr="00174796">
        <w:rPr>
          <w:rFonts w:asciiTheme="minorHAnsi" w:hAnsiTheme="minorHAnsi" w:cs="Times New Roman"/>
          <w:i/>
          <w:iCs/>
          <w:color w:val="000000"/>
          <w:lang w:eastAsia="en-GB"/>
        </w:rPr>
        <w:t> </w:t>
      </w:r>
    </w:p>
    <w:p w:rsidR="009C283D" w:rsidRPr="00174796" w:rsidRDefault="009C283D" w:rsidP="009C283D">
      <w:pPr>
        <w:rPr>
          <w:rFonts w:asciiTheme="minorHAnsi" w:hAnsiTheme="minorHAnsi" w:cs="Times New Roman"/>
          <w:lang w:eastAsia="en-GB"/>
        </w:rPr>
      </w:pPr>
    </w:p>
    <w:p w:rsidR="00174796" w:rsidRPr="00174796" w:rsidRDefault="009C283D" w:rsidP="009C283D">
      <w:pPr>
        <w:rPr>
          <w:rFonts w:asciiTheme="minorHAnsi" w:hAnsiTheme="minorHAnsi" w:cs="Times New Roman"/>
          <w:bCs/>
          <w:i/>
          <w:iCs/>
          <w:color w:val="000000"/>
          <w:lang w:eastAsia="en-GB"/>
        </w:rPr>
      </w:pPr>
      <w:r w:rsidRPr="00174796">
        <w:rPr>
          <w:rFonts w:asciiTheme="minorHAnsi" w:hAnsiTheme="minorHAnsi" w:cs="Times New Roman"/>
          <w:bCs/>
          <w:color w:val="000000"/>
          <w:lang w:eastAsia="en-GB"/>
        </w:rPr>
        <w:tab/>
        <w:t>If you would like to know more about it, or would like to follow it with me, please do get in touch</w:t>
      </w:r>
      <w:r w:rsidRPr="00174796">
        <w:rPr>
          <w:rFonts w:asciiTheme="minorHAnsi" w:hAnsiTheme="minorHAnsi" w:cs="Times New Roman"/>
          <w:bCs/>
          <w:i/>
          <w:iCs/>
          <w:color w:val="000000"/>
          <w:lang w:eastAsia="en-GB"/>
        </w:rPr>
        <w:t>.  </w:t>
      </w:r>
    </w:p>
    <w:p w:rsidR="009C283D" w:rsidRPr="00174796" w:rsidRDefault="009C283D" w:rsidP="00174796">
      <w:pPr>
        <w:jc w:val="right"/>
        <w:rPr>
          <w:rFonts w:asciiTheme="minorHAnsi" w:hAnsiTheme="minorHAnsi" w:cs="Times New Roman"/>
          <w:lang w:eastAsia="en-GB"/>
        </w:rPr>
      </w:pPr>
      <w:r w:rsidRPr="00174796">
        <w:rPr>
          <w:rFonts w:asciiTheme="minorHAnsi" w:hAnsiTheme="minorHAnsi" w:cs="Times New Roman"/>
          <w:bCs/>
          <w:i/>
          <w:iCs/>
          <w:color w:val="000000"/>
          <w:lang w:eastAsia="en-GB"/>
        </w:rPr>
        <w:t xml:space="preserve"> </w:t>
      </w:r>
      <w:r w:rsidRPr="00174796">
        <w:rPr>
          <w:rFonts w:asciiTheme="minorHAnsi" w:hAnsiTheme="minorHAnsi" w:cs="Times New Roman"/>
          <w:bCs/>
          <w:color w:val="000000"/>
          <w:lang w:eastAsia="en-GB"/>
        </w:rPr>
        <w:t>Jennifer</w:t>
      </w:r>
    </w:p>
    <w:p w:rsidR="009C283D" w:rsidRPr="00174796" w:rsidRDefault="009C283D" w:rsidP="006C2EF2">
      <w:pPr>
        <w:jc w:val="center"/>
        <w:rPr>
          <w:rFonts w:asciiTheme="minorHAnsi" w:hAnsiTheme="minorHAnsi"/>
          <w:b/>
        </w:rPr>
      </w:pPr>
    </w:p>
    <w:p w:rsidR="009C283D" w:rsidRDefault="009C283D" w:rsidP="006C2EF2">
      <w:pPr>
        <w:jc w:val="center"/>
        <w:rPr>
          <w:rFonts w:asciiTheme="minorHAnsi" w:hAnsiTheme="minorHAnsi"/>
          <w:b/>
        </w:rPr>
      </w:pPr>
    </w:p>
    <w:p w:rsidR="00F11CE3" w:rsidRDefault="00F11CE3" w:rsidP="00F85084">
      <w:pPr>
        <w:rPr>
          <w:rFonts w:ascii="Georgia" w:hAnsi="Georgia" w:cs="Times New Roman"/>
          <w:lang w:eastAsia="en-GB"/>
        </w:rPr>
      </w:pPr>
    </w:p>
    <w:p w:rsidR="00F11CE3" w:rsidRPr="000D4296" w:rsidRDefault="000D4296" w:rsidP="000D4296">
      <w:pPr>
        <w:jc w:val="center"/>
        <w:rPr>
          <w:rFonts w:asciiTheme="minorHAnsi" w:hAnsiTheme="minorHAnsi" w:cs="Times New Roman"/>
          <w:sz w:val="22"/>
          <w:szCs w:val="22"/>
          <w:lang w:eastAsia="en-GB"/>
        </w:rPr>
      </w:pPr>
      <w:r>
        <w:rPr>
          <w:rFonts w:asciiTheme="minorHAnsi" w:hAnsiTheme="minorHAnsi" w:cs="Times New Roman"/>
          <w:sz w:val="22"/>
          <w:szCs w:val="22"/>
          <w:lang w:eastAsia="en-GB"/>
        </w:rPr>
        <w:t>6</w:t>
      </w:r>
    </w:p>
    <w:p w:rsidR="00F11CE3" w:rsidRDefault="00F11CE3" w:rsidP="00F85084">
      <w:pPr>
        <w:rPr>
          <w:rFonts w:ascii="Georgia" w:hAnsi="Georgia" w:cs="Times New Roman"/>
          <w:lang w:eastAsia="en-GB"/>
        </w:rPr>
      </w:pPr>
    </w:p>
    <w:p w:rsidR="009C283D" w:rsidRDefault="009C283D" w:rsidP="009C283D">
      <w:pPr>
        <w:jc w:val="center"/>
        <w:rPr>
          <w:rStyle w:val="Strong"/>
          <w:rFonts w:asciiTheme="minorHAnsi" w:hAnsiTheme="minorHAnsi"/>
        </w:rPr>
      </w:pPr>
      <w:r>
        <w:rPr>
          <w:rFonts w:ascii="Times New Roman" w:hAnsi="Times New Roman" w:cs="Times New Roman"/>
          <w:noProof/>
          <w:lang w:eastAsia="en-GB"/>
        </w:rPr>
        <w:lastRenderedPageBreak/>
        <w:drawing>
          <wp:inline distT="0" distB="0" distL="0" distR="0" wp14:anchorId="2BDECB74" wp14:editId="1D2FF2F7">
            <wp:extent cx="1143000" cy="1371600"/>
            <wp:effectExtent l="0" t="0" r="0" b="0"/>
            <wp:docPr id="13" name="Picture 13" descr="http://www.fairtrade.net/fileadmin/templates/layout_2011/images/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irtrade.net/fileadmin/templates/layout_2011/images/fairTradeLog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inline>
        </w:drawing>
      </w:r>
    </w:p>
    <w:p w:rsidR="009C283D" w:rsidRDefault="009C283D" w:rsidP="009C283D">
      <w:pPr>
        <w:jc w:val="center"/>
        <w:rPr>
          <w:rStyle w:val="Strong"/>
          <w:rFonts w:asciiTheme="minorHAnsi" w:hAnsiTheme="minorHAnsi"/>
        </w:rPr>
      </w:pPr>
    </w:p>
    <w:p w:rsidR="009C283D" w:rsidRPr="009C283D" w:rsidRDefault="009C283D" w:rsidP="009C283D">
      <w:pPr>
        <w:jc w:val="center"/>
        <w:rPr>
          <w:rStyle w:val="Strong"/>
          <w:rFonts w:asciiTheme="minorHAnsi" w:hAnsiTheme="minorHAnsi"/>
          <w:sz w:val="28"/>
          <w:szCs w:val="28"/>
        </w:rPr>
      </w:pPr>
      <w:r w:rsidRPr="009C283D">
        <w:rPr>
          <w:rStyle w:val="Strong"/>
          <w:rFonts w:asciiTheme="minorHAnsi" w:hAnsiTheme="minorHAnsi"/>
          <w:sz w:val="28"/>
          <w:szCs w:val="28"/>
        </w:rPr>
        <w:t>Saluting Free Trade</w:t>
      </w:r>
    </w:p>
    <w:p w:rsidR="009C283D" w:rsidRPr="009C283D" w:rsidRDefault="009C283D" w:rsidP="009C283D">
      <w:pPr>
        <w:jc w:val="center"/>
        <w:rPr>
          <w:rFonts w:ascii="Times New Roman" w:hAnsi="Times New Roman" w:cs="Times New Roman"/>
          <w:lang w:eastAsia="en-GB"/>
        </w:rPr>
      </w:pPr>
    </w:p>
    <w:p w:rsidR="009C283D" w:rsidRPr="00174796" w:rsidRDefault="009C283D" w:rsidP="009C283D">
      <w:pPr>
        <w:pStyle w:val="NormalWeb"/>
        <w:spacing w:before="0" w:beforeAutospacing="0" w:after="0" w:afterAutospacing="0"/>
        <w:jc w:val="both"/>
        <w:rPr>
          <w:rFonts w:asciiTheme="minorHAnsi" w:hAnsiTheme="minorHAnsi"/>
        </w:rPr>
      </w:pPr>
      <w:r>
        <w:tab/>
      </w:r>
      <w:r w:rsidRPr="00174796">
        <w:rPr>
          <w:rFonts w:asciiTheme="minorHAnsi" w:hAnsiTheme="minorHAnsi"/>
        </w:rPr>
        <w:t>February celebrates two decades of the Fairtrade movement, founded back in 1995. Recent research showed that 78 per cent of the UK public now recognise the Fairtrade Mark, which stands for the world’s largest and most recognised fair-trade system. Its aim is to secure a better deal for farmers and workers.</w:t>
      </w:r>
    </w:p>
    <w:p w:rsidR="009C283D" w:rsidRPr="00174796" w:rsidRDefault="009C283D" w:rsidP="009C283D">
      <w:pPr>
        <w:pStyle w:val="NormalWeb"/>
        <w:spacing w:before="0" w:beforeAutospacing="0" w:after="0" w:afterAutospacing="0"/>
        <w:jc w:val="both"/>
        <w:rPr>
          <w:rFonts w:asciiTheme="minorHAnsi" w:hAnsiTheme="minorHAnsi"/>
        </w:rPr>
      </w:pPr>
      <w:r w:rsidRPr="00174796">
        <w:rPr>
          <w:rFonts w:asciiTheme="minorHAnsi" w:hAnsiTheme="minorHAnsi"/>
        </w:rPr>
        <w:tab/>
        <w:t>Based in Bonn, Germany, it sets international standards, organises support for producers around the world and promotes trade justice internationally.</w:t>
      </w:r>
    </w:p>
    <w:p w:rsidR="009C283D" w:rsidRPr="00174796" w:rsidRDefault="009C283D" w:rsidP="009C283D">
      <w:pPr>
        <w:pStyle w:val="NormalWeb"/>
        <w:spacing w:before="0" w:beforeAutospacing="0" w:after="0" w:afterAutospacing="0"/>
        <w:jc w:val="both"/>
        <w:rPr>
          <w:rFonts w:asciiTheme="minorHAnsi" w:hAnsiTheme="minorHAnsi"/>
        </w:rPr>
      </w:pPr>
      <w:r w:rsidRPr="00174796">
        <w:rPr>
          <w:rFonts w:asciiTheme="minorHAnsi" w:hAnsiTheme="minorHAnsi"/>
        </w:rPr>
        <w:tab/>
        <w:t>The work of building a market for fair-trade products is carried out by national Fairtrade organisations across the world. There are such organisations not only in Europe but also in India, South Korea, Hong Kong and Kenya.</w:t>
      </w:r>
    </w:p>
    <w:p w:rsidR="009C283D" w:rsidRPr="00174796" w:rsidRDefault="009C283D" w:rsidP="009C283D">
      <w:pPr>
        <w:pStyle w:val="NormalWeb"/>
        <w:spacing w:before="0" w:beforeAutospacing="0" w:after="0" w:afterAutospacing="0"/>
        <w:jc w:val="both"/>
        <w:rPr>
          <w:rFonts w:asciiTheme="minorHAnsi" w:hAnsiTheme="minorHAnsi"/>
        </w:rPr>
      </w:pPr>
      <w:r w:rsidRPr="00174796">
        <w:rPr>
          <w:rFonts w:asciiTheme="minorHAnsi" w:hAnsiTheme="minorHAnsi"/>
        </w:rPr>
        <w:tab/>
        <w:t>An independent company runs the Fairtrade certification system, ensuring that the relevant social and environmental standards are met for new raw materials and products. Here in the UK, the Fairtrade Foundation is an independent organisation that provides independent certification that licenses use of the Fairtrade Mark on products in the UK.</w:t>
      </w:r>
    </w:p>
    <w:p w:rsidR="009C283D" w:rsidRPr="00174796" w:rsidRDefault="009C283D" w:rsidP="009C283D">
      <w:pPr>
        <w:pStyle w:val="NormalWeb"/>
        <w:spacing w:before="0" w:beforeAutospacing="0" w:after="0" w:afterAutospacing="0"/>
        <w:jc w:val="both"/>
        <w:rPr>
          <w:rFonts w:asciiTheme="minorHAnsi" w:hAnsiTheme="minorHAnsi"/>
        </w:rPr>
      </w:pPr>
      <w:r w:rsidRPr="00174796">
        <w:rPr>
          <w:rFonts w:asciiTheme="minorHAnsi" w:hAnsiTheme="minorHAnsi"/>
        </w:rPr>
        <w:tab/>
        <w:t>The Foundation was established in 1992 by CAFOD, Christian Aid, Oxfam, Traidcraft and the National Federation of Women’s Institutes (to name just a few)</w:t>
      </w:r>
    </w:p>
    <w:p w:rsidR="009C283D" w:rsidRPr="009C283D" w:rsidRDefault="009C283D" w:rsidP="009C283D">
      <w:pPr>
        <w:pStyle w:val="NormalWeb"/>
        <w:spacing w:before="0" w:beforeAutospacing="0" w:after="0" w:afterAutospacing="0"/>
        <w:jc w:val="both"/>
        <w:rPr>
          <w:rFonts w:asciiTheme="minorHAnsi" w:hAnsiTheme="minorHAnsi"/>
        </w:rPr>
      </w:pPr>
    </w:p>
    <w:p w:rsidR="007752B6" w:rsidRDefault="00014774" w:rsidP="003846F7">
      <w:pPr>
        <w:rPr>
          <w:rFonts w:asciiTheme="minorHAnsi" w:hAnsiTheme="minorHAnsi" w:cs="Calibri"/>
          <w:b/>
        </w:rPr>
      </w:pPr>
      <w:r w:rsidRPr="009C283D">
        <w:rPr>
          <w:rFonts w:asciiTheme="minorHAnsi" w:hAnsiTheme="minorHAnsi" w:cs="Calibri"/>
          <w:b/>
        </w:rPr>
        <w:t xml:space="preserve">                              </w:t>
      </w:r>
    </w:p>
    <w:p w:rsidR="000D4296" w:rsidRPr="000D4296" w:rsidRDefault="000D4296" w:rsidP="000D4296">
      <w:pPr>
        <w:jc w:val="center"/>
        <w:rPr>
          <w:rFonts w:asciiTheme="minorHAnsi" w:hAnsiTheme="minorHAnsi" w:cs="Calibri"/>
          <w:sz w:val="22"/>
          <w:szCs w:val="22"/>
        </w:rPr>
      </w:pPr>
      <w:r>
        <w:rPr>
          <w:rFonts w:asciiTheme="minorHAnsi" w:hAnsiTheme="minorHAnsi" w:cs="Calibri"/>
          <w:sz w:val="22"/>
          <w:szCs w:val="22"/>
        </w:rPr>
        <w:t>7</w:t>
      </w:r>
    </w:p>
    <w:p w:rsidR="00174796" w:rsidRDefault="00174796" w:rsidP="00174796">
      <w:pPr>
        <w:jc w:val="center"/>
        <w:rPr>
          <w:rFonts w:asciiTheme="minorHAnsi" w:hAnsiTheme="minorHAnsi"/>
          <w:b/>
        </w:rPr>
      </w:pPr>
      <w:r>
        <w:rPr>
          <w:rFonts w:asciiTheme="minorHAnsi" w:hAnsiTheme="minorHAnsi"/>
          <w:b/>
          <w:noProof/>
          <w:lang w:eastAsia="en-GB"/>
        </w:rPr>
        <w:lastRenderedPageBreak/>
        <w:drawing>
          <wp:inline distT="0" distB="0" distL="0" distR="0" wp14:anchorId="2DCD0593" wp14:editId="2D5BA8F4">
            <wp:extent cx="1232788" cy="923925"/>
            <wp:effectExtent l="0" t="0" r="5715" b="0"/>
            <wp:docPr id="17" name="Picture 17" descr="C:\Users\Pat\AppData\Local\Microsoft\Windows\Temporary Internet Files\Content.IE5\KBZLBU08\19a959f358a71de739e4d418466f2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KBZLBU08\19a959f358a71de739e4d418466f2e6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2788" cy="923925"/>
                    </a:xfrm>
                    <a:prstGeom prst="rect">
                      <a:avLst/>
                    </a:prstGeom>
                    <a:noFill/>
                    <a:ln>
                      <a:noFill/>
                    </a:ln>
                  </pic:spPr>
                </pic:pic>
              </a:graphicData>
            </a:graphic>
          </wp:inline>
        </w:drawing>
      </w:r>
    </w:p>
    <w:p w:rsidR="00174796" w:rsidRPr="006C2EF2" w:rsidRDefault="00174796" w:rsidP="00174796">
      <w:pPr>
        <w:jc w:val="center"/>
        <w:rPr>
          <w:rFonts w:asciiTheme="minorHAnsi" w:hAnsiTheme="minorHAnsi"/>
          <w:b/>
          <w:sz w:val="28"/>
          <w:szCs w:val="28"/>
        </w:rPr>
      </w:pPr>
      <w:r w:rsidRPr="006C2EF2">
        <w:rPr>
          <w:rFonts w:asciiTheme="minorHAnsi" w:hAnsiTheme="minorHAnsi"/>
          <w:b/>
          <w:sz w:val="28"/>
          <w:szCs w:val="28"/>
        </w:rPr>
        <w:t>Questions?</w:t>
      </w:r>
    </w:p>
    <w:p w:rsidR="00174796" w:rsidRPr="006C2EF2" w:rsidRDefault="00174796" w:rsidP="00174796">
      <w:pPr>
        <w:jc w:val="center"/>
        <w:rPr>
          <w:rFonts w:asciiTheme="minorHAnsi" w:hAnsiTheme="minorHAnsi"/>
          <w:sz w:val="22"/>
          <w:szCs w:val="22"/>
        </w:rPr>
      </w:pPr>
    </w:p>
    <w:p w:rsidR="00174796" w:rsidRPr="006C2EF2" w:rsidRDefault="00174796" w:rsidP="00174796">
      <w:pPr>
        <w:jc w:val="both"/>
        <w:rPr>
          <w:rFonts w:asciiTheme="minorHAnsi" w:hAnsiTheme="minorHAnsi" w:cs="Times New Roman"/>
          <w:color w:val="000000"/>
          <w:sz w:val="22"/>
          <w:szCs w:val="22"/>
        </w:rPr>
      </w:pPr>
      <w:r>
        <w:rPr>
          <w:rFonts w:asciiTheme="minorHAnsi" w:hAnsiTheme="minorHAnsi" w:cs="Times New Roman"/>
          <w:sz w:val="22"/>
          <w:szCs w:val="22"/>
        </w:rPr>
        <w:tab/>
      </w:r>
      <w:r w:rsidRPr="006C2EF2">
        <w:rPr>
          <w:rFonts w:asciiTheme="minorHAnsi" w:hAnsiTheme="minorHAnsi" w:cs="Times New Roman"/>
          <w:sz w:val="22"/>
          <w:szCs w:val="22"/>
        </w:rPr>
        <w:t>After celebrating the Eucharist in another church, one of the congregation asked me why I held my arms out during the Eucharistic prayer.  I explained that t</w:t>
      </w:r>
      <w:r w:rsidRPr="006C2EF2">
        <w:rPr>
          <w:rFonts w:asciiTheme="minorHAnsi" w:hAnsiTheme="minorHAnsi" w:cs="Times New Roman"/>
          <w:color w:val="000000"/>
          <w:sz w:val="22"/>
          <w:szCs w:val="22"/>
        </w:rPr>
        <w:t xml:space="preserve">he custom of praying with outstretched, raised hands is ancient, common to both Jews and Gentiles and other faiths.  That the position of upward stretched arms with the palms of the hands facing upward was commonly used by Christians is evident in its early appearance in the wall paintings in </w:t>
      </w:r>
      <w:r w:rsidRPr="006C2EF2">
        <w:rPr>
          <w:rFonts w:asciiTheme="minorHAnsi" w:hAnsiTheme="minorHAnsi" w:cs="Times New Roman"/>
          <w:sz w:val="22"/>
          <w:szCs w:val="22"/>
        </w:rPr>
        <w:t>the</w:t>
      </w:r>
      <w:r w:rsidRPr="006C2EF2">
        <w:rPr>
          <w:rStyle w:val="apple-converted-space"/>
          <w:rFonts w:asciiTheme="minorHAnsi" w:hAnsiTheme="minorHAnsi" w:cs="Times New Roman"/>
          <w:sz w:val="22"/>
          <w:szCs w:val="22"/>
        </w:rPr>
        <w:t> </w:t>
      </w:r>
      <w:hyperlink r:id="rId14" w:tooltip="Catacombs" w:history="1">
        <w:r w:rsidRPr="006C2EF2">
          <w:rPr>
            <w:rStyle w:val="Hyperlink"/>
            <w:rFonts w:asciiTheme="minorHAnsi" w:hAnsiTheme="minorHAnsi" w:cs="Times New Roman"/>
            <w:color w:val="auto"/>
            <w:sz w:val="22"/>
            <w:szCs w:val="22"/>
            <w:u w:val="none"/>
          </w:rPr>
          <w:t>catacombs</w:t>
        </w:r>
      </w:hyperlink>
      <w:r w:rsidRPr="006C2EF2">
        <w:rPr>
          <w:rStyle w:val="apple-converted-space"/>
          <w:rFonts w:asciiTheme="minorHAnsi" w:hAnsiTheme="minorHAnsi" w:cs="Times New Roman"/>
          <w:sz w:val="22"/>
          <w:szCs w:val="22"/>
        </w:rPr>
        <w:t> </w:t>
      </w:r>
      <w:r w:rsidRPr="006C2EF2">
        <w:rPr>
          <w:rFonts w:asciiTheme="minorHAnsi" w:hAnsiTheme="minorHAnsi" w:cs="Times New Roman"/>
          <w:color w:val="000000"/>
          <w:sz w:val="22"/>
          <w:szCs w:val="22"/>
        </w:rPr>
        <w:t>of Rome and it is still used in communal and private prayer.</w:t>
      </w:r>
    </w:p>
    <w:p w:rsidR="00174796" w:rsidRPr="006C2EF2" w:rsidRDefault="00174796" w:rsidP="00174796">
      <w:pPr>
        <w:jc w:val="both"/>
        <w:rPr>
          <w:rFonts w:asciiTheme="minorHAnsi" w:hAnsiTheme="minorHAnsi" w:cs="Times New Roman"/>
          <w:color w:val="000000"/>
          <w:sz w:val="22"/>
          <w:szCs w:val="22"/>
        </w:rPr>
      </w:pPr>
      <w:r>
        <w:rPr>
          <w:rFonts w:asciiTheme="minorHAnsi" w:hAnsiTheme="minorHAnsi" w:cs="Times New Roman"/>
          <w:color w:val="000000"/>
          <w:sz w:val="22"/>
          <w:szCs w:val="22"/>
        </w:rPr>
        <w:tab/>
      </w:r>
      <w:r w:rsidRPr="006C2EF2">
        <w:rPr>
          <w:rFonts w:asciiTheme="minorHAnsi" w:hAnsiTheme="minorHAnsi" w:cs="Times New Roman"/>
          <w:color w:val="000000"/>
          <w:sz w:val="22"/>
          <w:szCs w:val="22"/>
        </w:rPr>
        <w:t>On my way home from that service, it occurred to me, that perhaps some of you might have questions about why we do things the way we do.  You can of course always ask after a service but if you would like to send questions to the Editor of this Newsletter then we can tell everyone the answers.  It would be interesting to discover how important you think it is that that the priest and/or the people should make particular gestures or stand in particular places at particular times during a service.  Why not write and tell us?</w:t>
      </w:r>
    </w:p>
    <w:p w:rsidR="00174796" w:rsidRPr="006C2EF2" w:rsidRDefault="00174796" w:rsidP="00174796">
      <w:pPr>
        <w:rPr>
          <w:rFonts w:asciiTheme="minorHAnsi" w:hAnsiTheme="minorHAnsi" w:cs="Times New Roman"/>
          <w:color w:val="000000"/>
          <w:sz w:val="22"/>
          <w:szCs w:val="22"/>
        </w:rPr>
      </w:pPr>
    </w:p>
    <w:p w:rsidR="00174796" w:rsidRPr="006C2EF2" w:rsidRDefault="00174796" w:rsidP="00174796">
      <w:pPr>
        <w:jc w:val="right"/>
        <w:rPr>
          <w:rFonts w:ascii="Bradley Hand ITC" w:hAnsi="Bradley Hand ITC" w:cs="Times New Roman"/>
          <w:b/>
          <w:sz w:val="32"/>
          <w:szCs w:val="32"/>
        </w:rPr>
      </w:pPr>
      <w:r>
        <w:rPr>
          <w:rFonts w:cs="Times New Roman"/>
          <w:color w:val="000000"/>
          <w:szCs w:val="26"/>
        </w:rPr>
        <w:tab/>
      </w:r>
      <w:r>
        <w:rPr>
          <w:rFonts w:cs="Times New Roman"/>
          <w:color w:val="000000"/>
          <w:szCs w:val="26"/>
        </w:rPr>
        <w:tab/>
      </w:r>
      <w:r>
        <w:rPr>
          <w:rFonts w:cs="Times New Roman"/>
          <w:color w:val="000000"/>
          <w:szCs w:val="26"/>
        </w:rPr>
        <w:tab/>
      </w:r>
      <w:r>
        <w:rPr>
          <w:rFonts w:cs="Times New Roman"/>
          <w:color w:val="000000"/>
          <w:szCs w:val="26"/>
        </w:rPr>
        <w:tab/>
      </w:r>
      <w:r>
        <w:rPr>
          <w:rFonts w:cs="Times New Roman"/>
          <w:color w:val="000000"/>
          <w:szCs w:val="26"/>
        </w:rPr>
        <w:tab/>
      </w:r>
      <w:r w:rsidRPr="006C2EF2">
        <w:rPr>
          <w:rFonts w:ascii="Bradley Hand ITC" w:hAnsi="Bradley Hand ITC" w:cs="Times New Roman"/>
          <w:b/>
          <w:color w:val="000000"/>
          <w:sz w:val="32"/>
          <w:szCs w:val="32"/>
        </w:rPr>
        <w:t>Jennifer</w:t>
      </w:r>
    </w:p>
    <w:p w:rsidR="007752B6" w:rsidRDefault="007752B6" w:rsidP="003846F7">
      <w:pPr>
        <w:rPr>
          <w:rFonts w:ascii="Calibri" w:hAnsi="Calibri" w:cs="Calibri"/>
          <w:b/>
        </w:rPr>
      </w:pPr>
    </w:p>
    <w:p w:rsidR="007752B6" w:rsidRDefault="00174796" w:rsidP="003846F7">
      <w:pPr>
        <w:rPr>
          <w:rFonts w:ascii="Calibri" w:hAnsi="Calibri" w:cs="Calibri"/>
          <w:b/>
        </w:rPr>
      </w:pPr>
      <w:r w:rsidRPr="00082AD0">
        <w:rPr>
          <w:rFonts w:ascii="Calibri" w:hAnsi="Calibri" w:cs="Calibri"/>
          <w:b/>
          <w:noProof/>
          <w:lang w:eastAsia="en-GB"/>
        </w:rPr>
        <mc:AlternateContent>
          <mc:Choice Requires="wps">
            <w:drawing>
              <wp:anchor distT="0" distB="0" distL="114300" distR="114300" simplePos="0" relativeHeight="251863040" behindDoc="0" locked="0" layoutInCell="1" allowOverlap="1" wp14:anchorId="3C99E57A" wp14:editId="77055421">
                <wp:simplePos x="0" y="0"/>
                <wp:positionH relativeFrom="column">
                  <wp:posOffset>123825</wp:posOffset>
                </wp:positionH>
                <wp:positionV relativeFrom="paragraph">
                  <wp:posOffset>92075</wp:posOffset>
                </wp:positionV>
                <wp:extent cx="4343400" cy="1276350"/>
                <wp:effectExtent l="57150" t="19050" r="76200"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76350"/>
                        </a:xfrm>
                        <a:prstGeom prst="rect">
                          <a:avLst/>
                        </a:prstGeom>
                        <a:solidFill>
                          <a:srgbClr val="FFFFFF"/>
                        </a:solidFill>
                        <a:ln w="12700">
                          <a:solidFill>
                            <a:srgbClr val="000000"/>
                          </a:solidFill>
                          <a:prstDash val="sysDot"/>
                          <a:miter lim="800000"/>
                          <a:headEnd/>
                          <a:tailEnd/>
                        </a:ln>
                        <a:effectLst>
                          <a:outerShdw blurRad="50800" dist="38100" dir="5400000" algn="t" rotWithShape="0">
                            <a:prstClr val="black">
                              <a:alpha val="40000"/>
                            </a:prstClr>
                          </a:outerShdw>
                        </a:effectLst>
                      </wps:spPr>
                      <wps:txbx>
                        <w:txbxContent>
                          <w:p w:rsidR="00B452D9" w:rsidRPr="00434823" w:rsidRDefault="00B452D9" w:rsidP="00826EAB">
                            <w:pPr>
                              <w:jc w:val="center"/>
                              <w:rPr>
                                <w:rFonts w:asciiTheme="minorHAnsi" w:hAnsiTheme="minorHAnsi"/>
                                <w:b/>
                              </w:rPr>
                            </w:pPr>
                            <w:r w:rsidRPr="00434823">
                              <w:rPr>
                                <w:rFonts w:asciiTheme="minorHAnsi" w:hAnsiTheme="minorHAnsi"/>
                                <w:b/>
                              </w:rPr>
                              <w:t>Quote of the Month</w:t>
                            </w:r>
                          </w:p>
                          <w:p w:rsidR="00434823" w:rsidRDefault="00434823" w:rsidP="00826EAB">
                            <w:pPr>
                              <w:jc w:val="center"/>
                              <w:rPr>
                                <w:rFonts w:asciiTheme="minorHAnsi" w:hAnsiTheme="minorHAnsi"/>
                                <w:b/>
                                <w:sz w:val="22"/>
                                <w:szCs w:val="22"/>
                              </w:rPr>
                            </w:pPr>
                          </w:p>
                          <w:p w:rsidR="00434823" w:rsidRDefault="00434823" w:rsidP="00434823">
                            <w:pPr>
                              <w:jc w:val="both"/>
                              <w:rPr>
                                <w:rFonts w:asciiTheme="minorHAnsi" w:hAnsiTheme="minorHAnsi"/>
                                <w:sz w:val="22"/>
                                <w:szCs w:val="22"/>
                              </w:rPr>
                            </w:pPr>
                            <w:r w:rsidRPr="00434823">
                              <w:rPr>
                                <w:rFonts w:asciiTheme="minorHAnsi" w:hAnsiTheme="minorHAnsi"/>
                                <w:sz w:val="22"/>
                                <w:szCs w:val="22"/>
                              </w:rPr>
                              <w:t xml:space="preserve">Hatred and bitterness can never cure the disease of fear; only love can do that. Hatred paralyses life; love releases it. Hatred confuses life; love harmonises it. Hatred darkens life; love illumines it. </w:t>
                            </w:r>
                          </w:p>
                          <w:p w:rsidR="00B452D9" w:rsidRPr="00434823" w:rsidRDefault="00434823" w:rsidP="00434823">
                            <w:pPr>
                              <w:jc w:val="right"/>
                              <w:rPr>
                                <w:rFonts w:asciiTheme="minorHAnsi" w:hAnsiTheme="minorHAnsi"/>
                                <w:b/>
                                <w:sz w:val="22"/>
                                <w:szCs w:val="22"/>
                              </w:rPr>
                            </w:pPr>
                            <w:r w:rsidRPr="00434823">
                              <w:rPr>
                                <w:rFonts w:asciiTheme="minorHAnsi" w:hAnsiTheme="minorHAnsi"/>
                                <w:sz w:val="22"/>
                                <w:szCs w:val="22"/>
                              </w:rPr>
                              <w:t>Martin Luther 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9E57A" id="_x0000_s1029" type="#_x0000_t202" style="position:absolute;margin-left:9.75pt;margin-top:7.25pt;width:342pt;height:10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" strokeweight="1pt">
                <v:stroke dashstyle="1 1"/>
                <v:shadow on="t" color="black" opacity="26214f" origin=",-.5" offset="0,3pt"/>
                <v:textbox>
                  <w:txbxContent>
                    <w:p w:rsidR="00B452D9" w:rsidRPr="00434823" w:rsidRDefault="00B452D9" w:rsidP="00826EAB">
                      <w:pPr>
                        <w:jc w:val="center"/>
                        <w:rPr>
                          <w:rFonts w:asciiTheme="minorHAnsi" w:hAnsiTheme="minorHAnsi"/>
                          <w:b/>
                        </w:rPr>
                      </w:pPr>
                      <w:r w:rsidRPr="00434823">
                        <w:rPr>
                          <w:rFonts w:asciiTheme="minorHAnsi" w:hAnsiTheme="minorHAnsi"/>
                          <w:b/>
                        </w:rPr>
                        <w:t>Quote of the Month</w:t>
                      </w:r>
                    </w:p>
                    <w:p w:rsidR="00434823" w:rsidRDefault="00434823" w:rsidP="00826EAB">
                      <w:pPr>
                        <w:jc w:val="center"/>
                        <w:rPr>
                          <w:rFonts w:asciiTheme="minorHAnsi" w:hAnsiTheme="minorHAnsi"/>
                          <w:b/>
                          <w:sz w:val="22"/>
                          <w:szCs w:val="22"/>
                        </w:rPr>
                      </w:pPr>
                    </w:p>
                    <w:p w:rsidR="00434823" w:rsidRDefault="00434823" w:rsidP="00434823">
                      <w:pPr>
                        <w:jc w:val="both"/>
                        <w:rPr>
                          <w:rFonts w:asciiTheme="minorHAnsi" w:hAnsiTheme="minorHAnsi"/>
                          <w:sz w:val="22"/>
                          <w:szCs w:val="22"/>
                        </w:rPr>
                      </w:pPr>
                      <w:r w:rsidRPr="00434823">
                        <w:rPr>
                          <w:rFonts w:asciiTheme="minorHAnsi" w:hAnsiTheme="minorHAnsi"/>
                          <w:sz w:val="22"/>
                          <w:szCs w:val="22"/>
                        </w:rPr>
                        <w:t xml:space="preserve">Hatred and bitterness can never cure the disease of fear; only love can do that. Hatred paralyses life; love releases it. Hatred confuses life; love harmonises it. Hatred darkens life; love illumines it. </w:t>
                      </w:r>
                    </w:p>
                    <w:p w:rsidR="00B452D9" w:rsidRPr="00434823" w:rsidRDefault="00434823" w:rsidP="00434823">
                      <w:pPr>
                        <w:jc w:val="right"/>
                        <w:rPr>
                          <w:rFonts w:asciiTheme="minorHAnsi" w:hAnsiTheme="minorHAnsi"/>
                          <w:b/>
                          <w:sz w:val="22"/>
                          <w:szCs w:val="22"/>
                        </w:rPr>
                      </w:pPr>
                      <w:r w:rsidRPr="00434823">
                        <w:rPr>
                          <w:rFonts w:asciiTheme="minorHAnsi" w:hAnsiTheme="minorHAnsi"/>
                          <w:sz w:val="22"/>
                          <w:szCs w:val="22"/>
                        </w:rPr>
                        <w:t>Martin Luther King</w:t>
                      </w:r>
                    </w:p>
                  </w:txbxContent>
                </v:textbox>
              </v:shape>
            </w:pict>
          </mc:Fallback>
        </mc:AlternateContent>
      </w:r>
    </w:p>
    <w:p w:rsidR="007752B6" w:rsidRDefault="007752B6" w:rsidP="003846F7">
      <w:pPr>
        <w:rPr>
          <w:rFonts w:ascii="Calibri" w:hAnsi="Calibri" w:cs="Calibri"/>
          <w:b/>
        </w:rPr>
      </w:pPr>
    </w:p>
    <w:p w:rsidR="007752B6" w:rsidRDefault="007752B6" w:rsidP="003846F7">
      <w:pPr>
        <w:rPr>
          <w:rFonts w:ascii="Calibri" w:hAnsi="Calibri" w:cs="Calibri"/>
          <w:b/>
        </w:rPr>
      </w:pPr>
    </w:p>
    <w:p w:rsidR="007752B6" w:rsidRDefault="007752B6" w:rsidP="003846F7">
      <w:pPr>
        <w:rPr>
          <w:rFonts w:ascii="Calibri" w:hAnsi="Calibri" w:cs="Calibri"/>
          <w:b/>
        </w:rPr>
      </w:pPr>
    </w:p>
    <w:p w:rsidR="007752B6" w:rsidRDefault="007752B6" w:rsidP="003846F7">
      <w:pPr>
        <w:rPr>
          <w:rFonts w:ascii="Calibri" w:hAnsi="Calibri" w:cs="Calibri"/>
          <w:b/>
        </w:rPr>
      </w:pPr>
    </w:p>
    <w:p w:rsidR="007752B6" w:rsidRDefault="007752B6" w:rsidP="003846F7">
      <w:pPr>
        <w:rPr>
          <w:rFonts w:ascii="Calibri" w:hAnsi="Calibri" w:cs="Calibri"/>
          <w:b/>
        </w:rPr>
      </w:pPr>
    </w:p>
    <w:p w:rsidR="007752B6" w:rsidRDefault="007752B6" w:rsidP="003846F7">
      <w:pPr>
        <w:rPr>
          <w:rFonts w:ascii="Calibri" w:hAnsi="Calibri" w:cs="Calibri"/>
          <w:b/>
        </w:rPr>
      </w:pPr>
    </w:p>
    <w:p w:rsidR="007752B6" w:rsidRDefault="007752B6" w:rsidP="003846F7">
      <w:pPr>
        <w:rPr>
          <w:rFonts w:ascii="Calibri" w:hAnsi="Calibri" w:cs="Calibri"/>
          <w:b/>
        </w:rPr>
      </w:pPr>
    </w:p>
    <w:p w:rsidR="007752B6" w:rsidRDefault="007752B6" w:rsidP="003846F7">
      <w:pPr>
        <w:rPr>
          <w:rFonts w:ascii="Calibri" w:hAnsi="Calibri" w:cs="Calibri"/>
          <w:b/>
        </w:rPr>
      </w:pPr>
    </w:p>
    <w:p w:rsidR="007752B6" w:rsidRPr="000D4296" w:rsidRDefault="000D4296" w:rsidP="000D4296">
      <w:pPr>
        <w:jc w:val="center"/>
        <w:rPr>
          <w:rFonts w:ascii="Calibri" w:hAnsi="Calibri" w:cs="Calibri"/>
          <w:sz w:val="22"/>
          <w:szCs w:val="22"/>
        </w:rPr>
      </w:pPr>
      <w:r>
        <w:rPr>
          <w:rFonts w:ascii="Calibri" w:hAnsi="Calibri" w:cs="Calibri"/>
          <w:sz w:val="22"/>
          <w:szCs w:val="22"/>
        </w:rPr>
        <w:t>8</w:t>
      </w:r>
    </w:p>
    <w:p w:rsidR="009969AE" w:rsidRDefault="00734766" w:rsidP="00AC3744">
      <w:pPr>
        <w:jc w:val="both"/>
        <w:rPr>
          <w:rFonts w:asciiTheme="minorHAnsi" w:hAnsiTheme="minorHAnsi"/>
          <w:bCs/>
          <w:color w:val="000000"/>
          <w:sz w:val="22"/>
          <w:szCs w:val="22"/>
          <w:lang w:eastAsia="en-GB"/>
        </w:rPr>
      </w:pPr>
      <w:r w:rsidRPr="007537E7">
        <w:rPr>
          <w:rFonts w:ascii="Calibri" w:hAnsi="Calibri" w:cs="Calibri"/>
          <w:noProof/>
          <w:sz w:val="22"/>
          <w:szCs w:val="22"/>
          <w:u w:val="single"/>
          <w:lang w:eastAsia="en-GB"/>
        </w:rPr>
        <w:lastRenderedPageBreak/>
        <mc:AlternateContent>
          <mc:Choice Requires="wps">
            <w:drawing>
              <wp:anchor distT="0" distB="0" distL="114300" distR="114300" simplePos="0" relativeHeight="251859968" behindDoc="0" locked="0" layoutInCell="1" allowOverlap="1" wp14:anchorId="64AF8FA4" wp14:editId="3E268548">
                <wp:simplePos x="0" y="0"/>
                <wp:positionH relativeFrom="column">
                  <wp:posOffset>95250</wp:posOffset>
                </wp:positionH>
                <wp:positionV relativeFrom="paragraph">
                  <wp:posOffset>161924</wp:posOffset>
                </wp:positionV>
                <wp:extent cx="4238625" cy="1838325"/>
                <wp:effectExtent l="19050" t="1905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838325"/>
                        </a:xfrm>
                        <a:prstGeom prst="rect">
                          <a:avLst/>
                        </a:prstGeom>
                        <a:solidFill>
                          <a:srgbClr val="FFFFFF"/>
                        </a:solidFill>
                        <a:ln w="38100">
                          <a:solidFill>
                            <a:srgbClr val="000000"/>
                          </a:solidFill>
                          <a:prstDash val="dash"/>
                          <a:miter lim="800000"/>
                          <a:headEnd/>
                          <a:tailEnd/>
                        </a:ln>
                      </wps:spPr>
                      <wps:txbx>
                        <w:txbxContent>
                          <w:p w:rsidR="00B452D9" w:rsidRDefault="00B452D9" w:rsidP="00F0274C">
                            <w:pPr>
                              <w:jc w:val="center"/>
                              <w:rPr>
                                <w:rFonts w:asciiTheme="minorHAnsi" w:hAnsiTheme="minorHAnsi"/>
                                <w:b/>
                                <w14:textOutline w14:w="57150" w14:cap="rnd" w14:cmpd="sng" w14:algn="ctr">
                                  <w14:noFill/>
                                  <w14:prstDash w14:val="solid"/>
                                  <w14:bevel/>
                                </w14:textOutline>
                              </w:rPr>
                            </w:pPr>
                            <w:r>
                              <w:rPr>
                                <w:rFonts w:asciiTheme="minorHAnsi" w:hAnsiTheme="minorHAnsi"/>
                                <w:b/>
                                <w14:textOutline w14:w="57150" w14:cap="rnd" w14:cmpd="sng" w14:algn="ctr">
                                  <w14:noFill/>
                                  <w14:prstDash w14:val="solid"/>
                                  <w14:bevel/>
                                </w14:textOutline>
                              </w:rPr>
                              <w:t xml:space="preserve">HAVE YOU </w:t>
                            </w:r>
                            <w:r w:rsidRPr="00E6298C">
                              <w:rPr>
                                <w:rFonts w:asciiTheme="minorHAnsi" w:hAnsiTheme="minorHAnsi"/>
                                <w:b/>
                                <w14:textOutline w14:w="57150" w14:cap="rnd" w14:cmpd="sng" w14:algn="ctr">
                                  <w14:noFill/>
                                  <w14:prstDash w14:val="solid"/>
                                  <w14:bevel/>
                                </w14:textOutline>
                              </w:rPr>
                              <w:t>VOLUNTEER</w:t>
                            </w:r>
                            <w:r>
                              <w:rPr>
                                <w:rFonts w:asciiTheme="minorHAnsi" w:hAnsiTheme="minorHAnsi"/>
                                <w:b/>
                                <w14:textOutline w14:w="57150" w14:cap="rnd" w14:cmpd="sng" w14:algn="ctr">
                                  <w14:noFill/>
                                  <w14:prstDash w14:val="solid"/>
                                  <w14:bevel/>
                                </w14:textOutline>
                              </w:rPr>
                              <w:t>ED YET …</w:t>
                            </w:r>
                            <w:r w:rsidR="00D01ED3">
                              <w:rPr>
                                <w:rFonts w:asciiTheme="minorHAnsi" w:hAnsiTheme="minorHAnsi"/>
                                <w:b/>
                                <w:noProof/>
                                <w:lang w:eastAsia="en-GB"/>
                              </w:rPr>
                              <w:drawing>
                                <wp:inline distT="0" distB="0" distL="0" distR="0" wp14:anchorId="23295EA2" wp14:editId="05203683">
                                  <wp:extent cx="838200" cy="846841"/>
                                  <wp:effectExtent l="0" t="0" r="0" b="0"/>
                                  <wp:docPr id="16" name="Picture 16" descr="C:\Users\Pat\AppData\Local\Microsoft\Windows\Temporary Internet Files\Content.IE5\6ZOC9YMM\5108067471_9a5d0a217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AppData\Local\Microsoft\Windows\Temporary Internet Files\Content.IE5\6ZOC9YMM\5108067471_9a5d0a217f_z[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846841"/>
                                          </a:xfrm>
                                          <a:prstGeom prst="rect">
                                            <a:avLst/>
                                          </a:prstGeom>
                                          <a:noFill/>
                                          <a:ln>
                                            <a:noFill/>
                                          </a:ln>
                                        </pic:spPr>
                                      </pic:pic>
                                    </a:graphicData>
                                  </a:graphic>
                                </wp:inline>
                              </w:drawing>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t</w:t>
                            </w:r>
                            <w:r w:rsidRPr="00E6298C">
                              <w:rPr>
                                <w:rFonts w:asciiTheme="minorHAnsi" w:hAnsiTheme="minorHAnsi"/>
                                <w14:textOutline w14:w="57150" w14:cap="rnd" w14:cmpd="sng" w14:algn="ctr">
                                  <w14:noFill/>
                                  <w14:prstDash w14:val="solid"/>
                                  <w14:bevel/>
                                </w14:textOutline>
                              </w:rPr>
                              <w:t>o</w:t>
                            </w:r>
                            <w:r>
                              <w:rPr>
                                <w:rFonts w:asciiTheme="minorHAnsi" w:hAnsiTheme="minorHAnsi"/>
                                <w14:textOutline w14:w="57150" w14:cap="rnd" w14:cmpd="sng" w14:algn="ctr">
                                  <w14:noFill/>
                                  <w14:prstDash w14:val="solid"/>
                                  <w14:bevel/>
                                </w14:textOutline>
                              </w:rPr>
                              <w:t xml:space="preserve"> </w:t>
                            </w:r>
                            <w:r w:rsidRPr="00E6298C">
                              <w:rPr>
                                <w:rFonts w:asciiTheme="minorHAnsi" w:hAnsiTheme="minorHAnsi"/>
                                <w14:textOutline w14:w="57150" w14:cap="rnd" w14:cmpd="sng" w14:algn="ctr">
                                  <w14:noFill/>
                                  <w14:prstDash w14:val="solid"/>
                                  <w14:bevel/>
                                </w14:textOutline>
                              </w:rPr>
                              <w:t xml:space="preserve">prepare and serve </w:t>
                            </w:r>
                            <w:r>
                              <w:rPr>
                                <w:rFonts w:asciiTheme="minorHAnsi" w:hAnsiTheme="minorHAnsi"/>
                                <w14:textOutline w14:w="57150" w14:cap="rnd" w14:cmpd="sng" w14:algn="ctr">
                                  <w14:noFill/>
                                  <w14:prstDash w14:val="solid"/>
                                  <w14:bevel/>
                                </w14:textOutline>
                              </w:rPr>
                              <w:t>coffee in the Parsonage after Sunday morning services on a rota basis?</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Please contact Sheila on 077885 57102 to add your name to the rota.</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 </w:t>
                            </w:r>
                          </w:p>
                          <w:p w:rsidR="00B452D9" w:rsidRPr="00E6298C" w:rsidRDefault="00B452D9" w:rsidP="00F0274C">
                            <w:pPr>
                              <w:jc w:val="both"/>
                              <w:rPr>
                                <w:rFonts w:asciiTheme="minorHAnsi" w:hAnsiTheme="minorHAnsi"/>
                                <w:sz w:val="22"/>
                                <w:szCs w:val="22"/>
                                <w14:textOutline w14:w="57150"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F8FA4" id="_x0000_s1030" type="#_x0000_t202" style="position:absolute;left:0;text-align:left;margin-left:7.5pt;margin-top:12.75pt;width:333.75pt;height:144.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" strokeweight="3pt">
                <v:stroke dashstyle="dash"/>
                <v:textbox>
                  <w:txbxContent>
                    <w:p w:rsidR="00B452D9" w:rsidRDefault="00B452D9" w:rsidP="00F0274C">
                      <w:pPr>
                        <w:jc w:val="center"/>
                        <w:rPr>
                          <w:rFonts w:asciiTheme="minorHAnsi" w:hAnsiTheme="minorHAnsi"/>
                          <w:b/>
                          <w14:textOutline w14:w="57150" w14:cap="rnd" w14:cmpd="sng" w14:algn="ctr">
                            <w14:noFill/>
                            <w14:prstDash w14:val="solid"/>
                            <w14:bevel/>
                          </w14:textOutline>
                        </w:rPr>
                      </w:pPr>
                      <w:r>
                        <w:rPr>
                          <w:rFonts w:asciiTheme="minorHAnsi" w:hAnsiTheme="minorHAnsi"/>
                          <w:b/>
                          <w14:textOutline w14:w="57150" w14:cap="rnd" w14:cmpd="sng" w14:algn="ctr">
                            <w14:noFill/>
                            <w14:prstDash w14:val="solid"/>
                            <w14:bevel/>
                          </w14:textOutline>
                        </w:rPr>
                        <w:t xml:space="preserve">HAVE YOU </w:t>
                      </w:r>
                      <w:r w:rsidRPr="00E6298C">
                        <w:rPr>
                          <w:rFonts w:asciiTheme="minorHAnsi" w:hAnsiTheme="minorHAnsi"/>
                          <w:b/>
                          <w14:textOutline w14:w="57150" w14:cap="rnd" w14:cmpd="sng" w14:algn="ctr">
                            <w14:noFill/>
                            <w14:prstDash w14:val="solid"/>
                            <w14:bevel/>
                          </w14:textOutline>
                        </w:rPr>
                        <w:t>VOLUNTEER</w:t>
                      </w:r>
                      <w:r>
                        <w:rPr>
                          <w:rFonts w:asciiTheme="minorHAnsi" w:hAnsiTheme="minorHAnsi"/>
                          <w:b/>
                          <w14:textOutline w14:w="57150" w14:cap="rnd" w14:cmpd="sng" w14:algn="ctr">
                            <w14:noFill/>
                            <w14:prstDash w14:val="solid"/>
                            <w14:bevel/>
                          </w14:textOutline>
                        </w:rPr>
                        <w:t>ED YET …</w:t>
                      </w:r>
                      <w:r w:rsidR="00D01ED3">
                        <w:rPr>
                          <w:rFonts w:asciiTheme="minorHAnsi" w:hAnsiTheme="minorHAnsi"/>
                          <w:b/>
                          <w:noProof/>
                          <w:lang w:eastAsia="en-GB"/>
                        </w:rPr>
                        <w:drawing>
                          <wp:inline distT="0" distB="0" distL="0" distR="0" wp14:anchorId="23295EA2" wp14:editId="05203683">
                            <wp:extent cx="838200" cy="846841"/>
                            <wp:effectExtent l="0" t="0" r="0" b="0"/>
                            <wp:docPr id="16" name="Picture 16" descr="C:\Users\Pat\AppData\Local\Microsoft\Windows\Temporary Internet Files\Content.IE5\6ZOC9YMM\5108067471_9a5d0a217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AppData\Local\Microsoft\Windows\Temporary Internet Files\Content.IE5\6ZOC9YMM\5108067471_9a5d0a217f_z[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846841"/>
                                    </a:xfrm>
                                    <a:prstGeom prst="rect">
                                      <a:avLst/>
                                    </a:prstGeom>
                                    <a:noFill/>
                                    <a:ln>
                                      <a:noFill/>
                                    </a:ln>
                                  </pic:spPr>
                                </pic:pic>
                              </a:graphicData>
                            </a:graphic>
                          </wp:inline>
                        </w:drawing>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t</w:t>
                      </w:r>
                      <w:r w:rsidRPr="00E6298C">
                        <w:rPr>
                          <w:rFonts w:asciiTheme="minorHAnsi" w:hAnsiTheme="minorHAnsi"/>
                          <w14:textOutline w14:w="57150" w14:cap="rnd" w14:cmpd="sng" w14:algn="ctr">
                            <w14:noFill/>
                            <w14:prstDash w14:val="solid"/>
                            <w14:bevel/>
                          </w14:textOutline>
                        </w:rPr>
                        <w:t>o</w:t>
                      </w:r>
                      <w:r>
                        <w:rPr>
                          <w:rFonts w:asciiTheme="minorHAnsi" w:hAnsiTheme="minorHAnsi"/>
                          <w14:textOutline w14:w="57150" w14:cap="rnd" w14:cmpd="sng" w14:algn="ctr">
                            <w14:noFill/>
                            <w14:prstDash w14:val="solid"/>
                            <w14:bevel/>
                          </w14:textOutline>
                        </w:rPr>
                        <w:t xml:space="preserve"> </w:t>
                      </w:r>
                      <w:r w:rsidRPr="00E6298C">
                        <w:rPr>
                          <w:rFonts w:asciiTheme="minorHAnsi" w:hAnsiTheme="minorHAnsi"/>
                          <w14:textOutline w14:w="57150" w14:cap="rnd" w14:cmpd="sng" w14:algn="ctr">
                            <w14:noFill/>
                            <w14:prstDash w14:val="solid"/>
                            <w14:bevel/>
                          </w14:textOutline>
                        </w:rPr>
                        <w:t xml:space="preserve">prepare and serve </w:t>
                      </w:r>
                      <w:r>
                        <w:rPr>
                          <w:rFonts w:asciiTheme="minorHAnsi" w:hAnsiTheme="minorHAnsi"/>
                          <w14:textOutline w14:w="57150" w14:cap="rnd" w14:cmpd="sng" w14:algn="ctr">
                            <w14:noFill/>
                            <w14:prstDash w14:val="solid"/>
                            <w14:bevel/>
                          </w14:textOutline>
                        </w:rPr>
                        <w:t>coffee in the Parsonage after Sunday morning services on a rota basis?</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Please contact Sheila on 077885 57102 to add your name to the rota.</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 </w:t>
                      </w:r>
                    </w:p>
                    <w:p w:rsidR="00B452D9" w:rsidRPr="00E6298C" w:rsidRDefault="00B452D9" w:rsidP="00F0274C">
                      <w:pPr>
                        <w:jc w:val="both"/>
                        <w:rPr>
                          <w:rFonts w:asciiTheme="minorHAnsi" w:hAnsiTheme="minorHAnsi"/>
                          <w:sz w:val="22"/>
                          <w:szCs w:val="22"/>
                          <w14:textOutline w14:w="57150" w14:cap="rnd" w14:cmpd="sng" w14:algn="ctr">
                            <w14:noFill/>
                            <w14:prstDash w14:val="solid"/>
                            <w14:bevel/>
                          </w14:textOutline>
                        </w:rPr>
                      </w:pPr>
                    </w:p>
                  </w:txbxContent>
                </v:textbox>
              </v:shape>
            </w:pict>
          </mc:Fallback>
        </mc:AlternateContent>
      </w: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997400" w:rsidRDefault="00D1130C" w:rsidP="00AC3744">
      <w:pPr>
        <w:jc w:val="both"/>
        <w:rPr>
          <w:rFonts w:asciiTheme="minorHAnsi" w:hAnsiTheme="minorHAnsi"/>
          <w:bCs/>
          <w:color w:val="000000"/>
          <w:sz w:val="22"/>
          <w:szCs w:val="22"/>
          <w:lang w:eastAsia="en-GB"/>
        </w:rPr>
      </w:pPr>
      <w:r w:rsidRPr="00AC5522">
        <w:rPr>
          <w:rFonts w:asciiTheme="minorHAnsi" w:hAnsiTheme="minorHAnsi"/>
          <w:bCs/>
          <w:noProof/>
          <w:color w:val="000000"/>
          <w:sz w:val="22"/>
          <w:szCs w:val="22"/>
          <w:lang w:eastAsia="en-GB"/>
        </w:rPr>
        <mc:AlternateContent>
          <mc:Choice Requires="wps">
            <w:drawing>
              <wp:anchor distT="0" distB="0" distL="114300" distR="114300" simplePos="0" relativeHeight="251868160" behindDoc="0" locked="0" layoutInCell="1" allowOverlap="1" wp14:anchorId="519D568B" wp14:editId="1C0DE418">
                <wp:simplePos x="0" y="0"/>
                <wp:positionH relativeFrom="column">
                  <wp:posOffset>95250</wp:posOffset>
                </wp:positionH>
                <wp:positionV relativeFrom="paragraph">
                  <wp:posOffset>134620</wp:posOffset>
                </wp:positionV>
                <wp:extent cx="4267200" cy="1771650"/>
                <wp:effectExtent l="57150" t="57150" r="114300" b="1143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771650"/>
                        </a:xfrm>
                        <a:prstGeom prst="rect">
                          <a:avLst/>
                        </a:prstGeom>
                        <a:solidFill>
                          <a:srgbClr val="FFFFFF"/>
                        </a:solidFill>
                        <a:ln w="28575">
                          <a:solidFill>
                            <a:srgbClr val="000000"/>
                          </a:solidFill>
                          <a:miter lim="800000"/>
                          <a:headEnd/>
                          <a:tailEnd/>
                        </a:ln>
                        <a:effectLst>
                          <a:outerShdw blurRad="50800" dist="38100" dir="2700000" algn="tl" rotWithShape="0">
                            <a:prstClr val="black">
                              <a:alpha val="40000"/>
                            </a:prstClr>
                          </a:outerShdw>
                        </a:effectLst>
                      </wps:spPr>
                      <wps:txbx>
                        <w:txbxContent>
                          <w:p w:rsidR="00AC5522" w:rsidRPr="00AC5522" w:rsidRDefault="00AC5522" w:rsidP="00AC5522">
                            <w:pPr>
                              <w:jc w:val="center"/>
                              <w:rPr>
                                <w:rFonts w:asciiTheme="minorHAnsi" w:hAnsiTheme="minorHAnsi"/>
                                <w:b/>
                              </w:rPr>
                            </w:pPr>
                            <w:r>
                              <w:rPr>
                                <w:rFonts w:asciiTheme="minorHAnsi" w:hAnsiTheme="minorHAnsi"/>
                                <w:b/>
                                <w:noProof/>
                                <w:lang w:eastAsia="en-GB"/>
                              </w:rPr>
                              <w:drawing>
                                <wp:inline distT="0" distB="0" distL="0" distR="0" wp14:anchorId="1B346217" wp14:editId="43A3D4BC">
                                  <wp:extent cx="1340710" cy="1000125"/>
                                  <wp:effectExtent l="0" t="0" r="0" b="0"/>
                                  <wp:docPr id="30" name="Picture 30" descr="C:\Users\Pat\AppData\Local\Microsoft\Windows\Temporary Internet Files\Content.IE5\KBZLBU08\welcome-sig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KBZLBU08\welcome-sign-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5112" cy="1003409"/>
                                          </a:xfrm>
                                          <a:prstGeom prst="rect">
                                            <a:avLst/>
                                          </a:prstGeom>
                                          <a:noFill/>
                                          <a:ln>
                                            <a:noFill/>
                                          </a:ln>
                                        </pic:spPr>
                                      </pic:pic>
                                    </a:graphicData>
                                  </a:graphic>
                                </wp:inline>
                              </w:drawing>
                            </w:r>
                          </w:p>
                          <w:p w:rsidR="00AC5522" w:rsidRPr="00AC5522" w:rsidRDefault="00AC5522" w:rsidP="00AC5522">
                            <w:pPr>
                              <w:jc w:val="both"/>
                              <w:rPr>
                                <w:rFonts w:asciiTheme="minorHAnsi" w:hAnsiTheme="minorHAnsi"/>
                                <w:sz w:val="22"/>
                                <w:szCs w:val="22"/>
                              </w:rPr>
                            </w:pPr>
                          </w:p>
                          <w:p w:rsidR="00AC5522" w:rsidRPr="00AC5522" w:rsidRDefault="00AC5522" w:rsidP="00AC5522">
                            <w:pPr>
                              <w:jc w:val="both"/>
                              <w:rPr>
                                <w:rFonts w:asciiTheme="minorHAnsi" w:hAnsiTheme="minorHAnsi"/>
                                <w:sz w:val="22"/>
                                <w:szCs w:val="22"/>
                              </w:rPr>
                            </w:pPr>
                            <w:r>
                              <w:rPr>
                                <w:rFonts w:asciiTheme="minorHAnsi" w:hAnsiTheme="minorHAnsi"/>
                                <w:sz w:val="22"/>
                                <w:szCs w:val="22"/>
                              </w:rPr>
                              <w:t xml:space="preserve">The </w:t>
                            </w:r>
                            <w:r w:rsidRPr="00AC5522">
                              <w:rPr>
                                <w:rFonts w:asciiTheme="minorHAnsi" w:hAnsiTheme="minorHAnsi"/>
                                <w:sz w:val="22"/>
                                <w:szCs w:val="22"/>
                              </w:rPr>
                              <w:t xml:space="preserve">Vestry </w:t>
                            </w:r>
                            <w:r>
                              <w:rPr>
                                <w:rFonts w:asciiTheme="minorHAnsi" w:hAnsiTheme="minorHAnsi"/>
                                <w:sz w:val="22"/>
                                <w:szCs w:val="22"/>
                              </w:rPr>
                              <w:t>is</w:t>
                            </w:r>
                            <w:r w:rsidRPr="00AC5522">
                              <w:rPr>
                                <w:rFonts w:asciiTheme="minorHAnsi" w:hAnsiTheme="minorHAnsi"/>
                                <w:sz w:val="22"/>
                                <w:szCs w:val="22"/>
                              </w:rPr>
                              <w:t xml:space="preserve"> </w:t>
                            </w:r>
                            <w:r w:rsidR="00ED681F">
                              <w:rPr>
                                <w:rFonts w:asciiTheme="minorHAnsi" w:hAnsiTheme="minorHAnsi"/>
                                <w:sz w:val="22"/>
                                <w:szCs w:val="22"/>
                              </w:rPr>
                              <w:t xml:space="preserve">pleased </w:t>
                            </w:r>
                            <w:r w:rsidRPr="00AC5522">
                              <w:rPr>
                                <w:rFonts w:asciiTheme="minorHAnsi" w:hAnsiTheme="minorHAnsi"/>
                                <w:sz w:val="22"/>
                                <w:szCs w:val="22"/>
                              </w:rPr>
                              <w:t xml:space="preserve">to </w:t>
                            </w:r>
                            <w:r>
                              <w:rPr>
                                <w:rFonts w:asciiTheme="minorHAnsi" w:hAnsiTheme="minorHAnsi"/>
                                <w:sz w:val="22"/>
                                <w:szCs w:val="22"/>
                              </w:rPr>
                              <w:t>confirm</w:t>
                            </w:r>
                            <w:r w:rsidRPr="00AC5522">
                              <w:rPr>
                                <w:rFonts w:asciiTheme="minorHAnsi" w:hAnsiTheme="minorHAnsi"/>
                                <w:sz w:val="22"/>
                                <w:szCs w:val="22"/>
                              </w:rPr>
                              <w:t xml:space="preserve"> that Brian Payne has been appointed as </w:t>
                            </w:r>
                            <w:r>
                              <w:rPr>
                                <w:rFonts w:asciiTheme="minorHAnsi" w:hAnsiTheme="minorHAnsi"/>
                                <w:sz w:val="22"/>
                                <w:szCs w:val="22"/>
                              </w:rPr>
                              <w:t xml:space="preserve">the Diocesan Synod </w:t>
                            </w:r>
                            <w:r w:rsidRPr="00AC5522">
                              <w:rPr>
                                <w:rFonts w:asciiTheme="minorHAnsi" w:hAnsiTheme="minorHAnsi"/>
                                <w:sz w:val="22"/>
                                <w:szCs w:val="22"/>
                              </w:rPr>
                              <w:t>Lay Representative for St Ebba’s congregation.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D568B" id="_x0000_s1031" type="#_x0000_t202" style="position:absolute;left:0;text-align:left;margin-left:7.5pt;margin-top:10.6pt;width:336pt;height:13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" strokeweight="2.25pt">
                <v:shadow on="t" color="black" opacity="26214f" origin="-.5,-.5" offset=".74836mm,.74836mm"/>
                <v:textbox>
                  <w:txbxContent>
                    <w:p w:rsidR="00AC5522" w:rsidRPr="00AC5522" w:rsidRDefault="00AC5522" w:rsidP="00AC5522">
                      <w:pPr>
                        <w:jc w:val="center"/>
                        <w:rPr>
                          <w:rFonts w:asciiTheme="minorHAnsi" w:hAnsiTheme="minorHAnsi"/>
                          <w:b/>
                        </w:rPr>
                      </w:pPr>
                      <w:r>
                        <w:rPr>
                          <w:rFonts w:asciiTheme="minorHAnsi" w:hAnsiTheme="minorHAnsi"/>
                          <w:b/>
                          <w:noProof/>
                          <w:lang w:eastAsia="en-GB"/>
                        </w:rPr>
                        <w:drawing>
                          <wp:inline distT="0" distB="0" distL="0" distR="0" wp14:anchorId="1B346217" wp14:editId="43A3D4BC">
                            <wp:extent cx="1340710" cy="1000125"/>
                            <wp:effectExtent l="0" t="0" r="0" b="0"/>
                            <wp:docPr id="30" name="Picture 30" descr="C:\Users\Pat\AppData\Local\Microsoft\Windows\Temporary Internet Files\Content.IE5\KBZLBU08\welcome-sig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KBZLBU08\welcome-sign-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5112" cy="1003409"/>
                                    </a:xfrm>
                                    <a:prstGeom prst="rect">
                                      <a:avLst/>
                                    </a:prstGeom>
                                    <a:noFill/>
                                    <a:ln>
                                      <a:noFill/>
                                    </a:ln>
                                  </pic:spPr>
                                </pic:pic>
                              </a:graphicData>
                            </a:graphic>
                          </wp:inline>
                        </w:drawing>
                      </w:r>
                    </w:p>
                    <w:p w:rsidR="00AC5522" w:rsidRPr="00AC5522" w:rsidRDefault="00AC5522" w:rsidP="00AC5522">
                      <w:pPr>
                        <w:jc w:val="both"/>
                        <w:rPr>
                          <w:rFonts w:asciiTheme="minorHAnsi" w:hAnsiTheme="minorHAnsi"/>
                          <w:sz w:val="22"/>
                          <w:szCs w:val="22"/>
                        </w:rPr>
                      </w:pPr>
                    </w:p>
                    <w:p w:rsidR="00AC5522" w:rsidRPr="00AC5522" w:rsidRDefault="00AC5522" w:rsidP="00AC5522">
                      <w:pPr>
                        <w:jc w:val="both"/>
                        <w:rPr>
                          <w:rFonts w:asciiTheme="minorHAnsi" w:hAnsiTheme="minorHAnsi"/>
                          <w:sz w:val="22"/>
                          <w:szCs w:val="22"/>
                        </w:rPr>
                      </w:pPr>
                      <w:r>
                        <w:rPr>
                          <w:rFonts w:asciiTheme="minorHAnsi" w:hAnsiTheme="minorHAnsi"/>
                          <w:sz w:val="22"/>
                          <w:szCs w:val="22"/>
                        </w:rPr>
                        <w:t xml:space="preserve">The </w:t>
                      </w:r>
                      <w:r w:rsidRPr="00AC5522">
                        <w:rPr>
                          <w:rFonts w:asciiTheme="minorHAnsi" w:hAnsiTheme="minorHAnsi"/>
                          <w:sz w:val="22"/>
                          <w:szCs w:val="22"/>
                        </w:rPr>
                        <w:t xml:space="preserve">Vestry </w:t>
                      </w:r>
                      <w:r>
                        <w:rPr>
                          <w:rFonts w:asciiTheme="minorHAnsi" w:hAnsiTheme="minorHAnsi"/>
                          <w:sz w:val="22"/>
                          <w:szCs w:val="22"/>
                        </w:rPr>
                        <w:t>is</w:t>
                      </w:r>
                      <w:r w:rsidRPr="00AC5522">
                        <w:rPr>
                          <w:rFonts w:asciiTheme="minorHAnsi" w:hAnsiTheme="minorHAnsi"/>
                          <w:sz w:val="22"/>
                          <w:szCs w:val="22"/>
                        </w:rPr>
                        <w:t xml:space="preserve"> </w:t>
                      </w:r>
                      <w:r w:rsidR="00ED681F">
                        <w:rPr>
                          <w:rFonts w:asciiTheme="minorHAnsi" w:hAnsiTheme="minorHAnsi"/>
                          <w:sz w:val="22"/>
                          <w:szCs w:val="22"/>
                        </w:rPr>
                        <w:t xml:space="preserve">pleased </w:t>
                      </w:r>
                      <w:r w:rsidRPr="00AC5522">
                        <w:rPr>
                          <w:rFonts w:asciiTheme="minorHAnsi" w:hAnsiTheme="minorHAnsi"/>
                          <w:sz w:val="22"/>
                          <w:szCs w:val="22"/>
                        </w:rPr>
                        <w:t xml:space="preserve">to </w:t>
                      </w:r>
                      <w:r>
                        <w:rPr>
                          <w:rFonts w:asciiTheme="minorHAnsi" w:hAnsiTheme="minorHAnsi"/>
                          <w:sz w:val="22"/>
                          <w:szCs w:val="22"/>
                        </w:rPr>
                        <w:t>confirm</w:t>
                      </w:r>
                      <w:r w:rsidRPr="00AC5522">
                        <w:rPr>
                          <w:rFonts w:asciiTheme="minorHAnsi" w:hAnsiTheme="minorHAnsi"/>
                          <w:sz w:val="22"/>
                          <w:szCs w:val="22"/>
                        </w:rPr>
                        <w:t xml:space="preserve"> that Brian Payne has been appointed as </w:t>
                      </w:r>
                      <w:r>
                        <w:rPr>
                          <w:rFonts w:asciiTheme="minorHAnsi" w:hAnsiTheme="minorHAnsi"/>
                          <w:sz w:val="22"/>
                          <w:szCs w:val="22"/>
                        </w:rPr>
                        <w:t xml:space="preserve">the Diocesan Synod </w:t>
                      </w:r>
                      <w:r w:rsidRPr="00AC5522">
                        <w:rPr>
                          <w:rFonts w:asciiTheme="minorHAnsi" w:hAnsiTheme="minorHAnsi"/>
                          <w:sz w:val="22"/>
                          <w:szCs w:val="22"/>
                        </w:rPr>
                        <w:t>Lay Representative for St Ebba’s congregation.</w:t>
                      </w:r>
                    </w:p>
                  </w:txbxContent>
                </v:textbox>
              </v:shape>
            </w:pict>
          </mc:Fallback>
        </mc:AlternateContent>
      </w:r>
    </w:p>
    <w:p w:rsidR="00997400" w:rsidRDefault="00997400"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3846F7" w:rsidRDefault="003846F7"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D1130C" w:rsidRPr="00D1130C" w:rsidRDefault="00D1130C" w:rsidP="00D1130C">
      <w:pPr>
        <w:pStyle w:val="NormalWeb"/>
        <w:spacing w:before="0" w:beforeAutospacing="0" w:after="0" w:afterAutospacing="0"/>
        <w:jc w:val="center"/>
        <w:rPr>
          <w:rFonts w:asciiTheme="minorHAnsi" w:hAnsiTheme="minorHAnsi"/>
        </w:rPr>
      </w:pPr>
      <w:r>
        <w:rPr>
          <w:rFonts w:asciiTheme="minorHAnsi" w:hAnsiTheme="minorHAnsi"/>
          <w:bCs/>
          <w:noProof/>
          <w:color w:val="000000"/>
          <w:sz w:val="22"/>
          <w:szCs w:val="22"/>
          <w:lang w:val="en-GB" w:eastAsia="en-GB"/>
        </w:rPr>
        <w:drawing>
          <wp:anchor distT="0" distB="0" distL="114300" distR="114300" simplePos="0" relativeHeight="251873280" behindDoc="1" locked="0" layoutInCell="1" allowOverlap="1">
            <wp:simplePos x="0" y="0"/>
            <wp:positionH relativeFrom="column">
              <wp:posOffset>581025</wp:posOffset>
            </wp:positionH>
            <wp:positionV relativeFrom="paragraph">
              <wp:posOffset>3810</wp:posOffset>
            </wp:positionV>
            <wp:extent cx="3219450" cy="2038350"/>
            <wp:effectExtent l="0" t="0" r="0" b="0"/>
            <wp:wrapNone/>
            <wp:docPr id="10" name="Picture 10" descr="C:\Users\Pat\AppData\Local\Microsoft\Windows\Temporary Internet Files\Content.IE5\TG9EKAUT\ques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TG9EKAUT\questions[1].jpg"/>
                    <pic:cNvPicPr>
                      <a:picLocks noChangeAspect="1" noChangeArrowheads="1"/>
                    </pic:cNvPicPr>
                  </pic:nvPicPr>
                  <pic:blipFill>
                    <a:blip r:embed="rId17">
                      <a:duotone>
                        <a:schemeClr val="bg2">
                          <a:shade val="45000"/>
                          <a:satMod val="135000"/>
                        </a:schemeClr>
                        <a:prstClr val="white"/>
                      </a:duotone>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30C">
        <w:rPr>
          <w:rStyle w:val="Strong"/>
          <w:rFonts w:asciiTheme="minorHAnsi" w:hAnsiTheme="minorHAnsi"/>
        </w:rPr>
        <w:t>Children ignorant of the Bible</w:t>
      </w:r>
    </w:p>
    <w:p w:rsidR="00D1130C" w:rsidRPr="00D1130C" w:rsidRDefault="00D1130C" w:rsidP="00D1130C">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D1130C">
        <w:rPr>
          <w:rFonts w:asciiTheme="minorHAnsi" w:hAnsiTheme="minorHAnsi"/>
          <w:sz w:val="22"/>
          <w:szCs w:val="22"/>
        </w:rPr>
        <w:t>The Radio 4 presenter, Roger Bolton, has told the Radio Times that some secular teachers are ‘unsympathetic to religious education’ and even afraid of ‘offending’ different faiths.</w:t>
      </w:r>
    </w:p>
    <w:p w:rsidR="00D1130C" w:rsidRPr="00D1130C" w:rsidRDefault="00D1130C" w:rsidP="00D1130C">
      <w:pPr>
        <w:pStyle w:val="NormalWeb"/>
        <w:spacing w:before="0" w:beforeAutospacing="0" w:after="0" w:afterAutospacing="0"/>
        <w:jc w:val="both"/>
        <w:rPr>
          <w:rFonts w:asciiTheme="minorHAnsi" w:hAnsiTheme="minorHAnsi"/>
          <w:sz w:val="22"/>
          <w:szCs w:val="22"/>
        </w:rPr>
      </w:pPr>
      <w:r w:rsidRPr="00D1130C">
        <w:rPr>
          <w:rFonts w:asciiTheme="minorHAnsi" w:hAnsiTheme="minorHAnsi"/>
          <w:sz w:val="22"/>
          <w:szCs w:val="22"/>
        </w:rPr>
        <w:tab/>
        <w:t>Bolton pointed to a recent Bible Society survey that found that a quarter of children had ‘never read, seen or heard of Noah’s Ark’ and that 43 per cent had never even heard of the Crucifixion. Did that matter? “I think it does …. a lack of understanding of Christianity is also preventing youngsters from gaining a proper understanding of religious imagery in literature and</w:t>
      </w:r>
      <w:r>
        <w:rPr>
          <w:rFonts w:asciiTheme="minorHAnsi" w:hAnsiTheme="minorHAnsi"/>
          <w:sz w:val="22"/>
          <w:szCs w:val="22"/>
        </w:rPr>
        <w:t xml:space="preserve"> drama as well as European art.”</w:t>
      </w:r>
    </w:p>
    <w:p w:rsidR="00734766" w:rsidRDefault="00734766" w:rsidP="00AC3744">
      <w:pPr>
        <w:jc w:val="both"/>
        <w:rPr>
          <w:rFonts w:asciiTheme="minorHAnsi" w:hAnsiTheme="minorHAnsi"/>
          <w:bCs/>
          <w:color w:val="000000"/>
          <w:sz w:val="22"/>
          <w:szCs w:val="22"/>
          <w:lang w:eastAsia="en-GB"/>
        </w:rPr>
      </w:pPr>
    </w:p>
    <w:p w:rsidR="00734766" w:rsidRDefault="00734766" w:rsidP="00AC3744">
      <w:pPr>
        <w:jc w:val="both"/>
        <w:rPr>
          <w:rFonts w:asciiTheme="minorHAnsi" w:hAnsiTheme="minorHAnsi"/>
          <w:bCs/>
          <w:color w:val="000000"/>
          <w:sz w:val="22"/>
          <w:szCs w:val="22"/>
          <w:lang w:eastAsia="en-GB"/>
        </w:rPr>
      </w:pPr>
    </w:p>
    <w:p w:rsidR="00734766" w:rsidRDefault="000D4296" w:rsidP="000D4296">
      <w:pPr>
        <w:jc w:val="center"/>
        <w:rPr>
          <w:rFonts w:asciiTheme="minorHAnsi" w:hAnsiTheme="minorHAnsi"/>
          <w:bCs/>
          <w:color w:val="000000"/>
          <w:sz w:val="22"/>
          <w:szCs w:val="22"/>
          <w:lang w:eastAsia="en-GB"/>
        </w:rPr>
      </w:pPr>
      <w:r>
        <w:rPr>
          <w:rFonts w:asciiTheme="minorHAnsi" w:hAnsiTheme="minorHAnsi"/>
          <w:bCs/>
          <w:color w:val="000000"/>
          <w:sz w:val="22"/>
          <w:szCs w:val="22"/>
          <w:lang w:eastAsia="en-GB"/>
        </w:rPr>
        <w:t>9</w:t>
      </w:r>
    </w:p>
    <w:p w:rsidR="003022C6" w:rsidRPr="003022C6" w:rsidRDefault="005C3D2A" w:rsidP="005C3D2A">
      <w:pPr>
        <w:rPr>
          <w:rFonts w:asciiTheme="minorHAnsi" w:hAnsiTheme="minorHAnsi"/>
          <w:b/>
          <w:sz w:val="28"/>
          <w:szCs w:val="28"/>
        </w:rPr>
      </w:pPr>
      <w:r>
        <w:rPr>
          <w:rFonts w:asciiTheme="minorHAnsi" w:hAnsiTheme="minorHAnsi" w:cs="Times New Roman"/>
          <w:b/>
          <w:bCs/>
          <w:noProof/>
          <w:sz w:val="22"/>
          <w:szCs w:val="22"/>
          <w:lang w:eastAsia="en-GB"/>
        </w:rPr>
        <w:lastRenderedPageBreak/>
        <w:drawing>
          <wp:anchor distT="0" distB="0" distL="114300" distR="114300" simplePos="0" relativeHeight="251869184" behindDoc="0" locked="0" layoutInCell="1" allowOverlap="1" wp14:anchorId="446A9B87" wp14:editId="48DD6C80">
            <wp:simplePos x="1019175" y="1714500"/>
            <wp:positionH relativeFrom="margin">
              <wp:align>left</wp:align>
            </wp:positionH>
            <wp:positionV relativeFrom="margin">
              <wp:align>top</wp:align>
            </wp:positionV>
            <wp:extent cx="958215" cy="1436370"/>
            <wp:effectExtent l="0" t="0" r="0" b="0"/>
            <wp:wrapSquare wrapText="bothSides"/>
            <wp:docPr id="290" name="Picture 290" descr="C:\Users\Pat\AppData\Local\Microsoft\Windows\Temporary Internet Files\Content.IE5\TG9EKAUT\hermannsdenkmal-cheruskerfuerst-arminius_61953b95ccb678aae757a72f525d7bc3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AppData\Local\Microsoft\Windows\Temporary Internet Files\Content.IE5\TG9EKAUT\hermannsdenkmal-cheruskerfuerst-arminius_61953b95ccb678aae757a72f525d7bc3_l[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8214" cy="1436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30C">
        <w:rPr>
          <w:rFonts w:asciiTheme="minorHAnsi" w:hAnsiTheme="minorHAnsi"/>
          <w:b/>
          <w:sz w:val="28"/>
          <w:szCs w:val="28"/>
        </w:rPr>
        <w:t xml:space="preserve"> </w:t>
      </w:r>
      <w:r>
        <w:rPr>
          <w:rFonts w:asciiTheme="minorHAnsi" w:hAnsiTheme="minorHAnsi"/>
          <w:b/>
          <w:sz w:val="28"/>
          <w:szCs w:val="28"/>
        </w:rPr>
        <w:t xml:space="preserve">          </w:t>
      </w:r>
      <w:r w:rsidR="003022C6" w:rsidRPr="003022C6">
        <w:rPr>
          <w:rFonts w:asciiTheme="minorHAnsi" w:hAnsiTheme="minorHAnsi"/>
          <w:b/>
          <w:sz w:val="28"/>
          <w:szCs w:val="28"/>
        </w:rPr>
        <w:t>Outside our Borders</w:t>
      </w:r>
    </w:p>
    <w:p w:rsidR="003022C6" w:rsidRPr="003022C6" w:rsidRDefault="003022C6" w:rsidP="003022C6">
      <w:pPr>
        <w:jc w:val="center"/>
        <w:rPr>
          <w:rFonts w:asciiTheme="minorHAnsi" w:hAnsiTheme="minorHAnsi"/>
          <w:b/>
        </w:rPr>
      </w:pPr>
    </w:p>
    <w:p w:rsidR="003022C6" w:rsidRPr="003022C6" w:rsidRDefault="003022C6" w:rsidP="003022C6">
      <w:pPr>
        <w:jc w:val="center"/>
        <w:rPr>
          <w:rFonts w:asciiTheme="minorHAnsi" w:hAnsiTheme="minorHAnsi"/>
          <w:i/>
          <w:sz w:val="22"/>
          <w:szCs w:val="22"/>
        </w:rPr>
      </w:pPr>
      <w:r w:rsidRPr="003022C6">
        <w:rPr>
          <w:rFonts w:asciiTheme="minorHAnsi" w:hAnsiTheme="minorHAnsi"/>
          <w:i/>
          <w:sz w:val="22"/>
          <w:szCs w:val="22"/>
        </w:rPr>
        <w:t>In a further trip to foreign shores, Brian Payne reflects on a very recent expression of amity</w:t>
      </w:r>
    </w:p>
    <w:p w:rsidR="003022C6" w:rsidRDefault="003022C6" w:rsidP="003022C6">
      <w:pPr>
        <w:jc w:val="both"/>
        <w:rPr>
          <w:rFonts w:asciiTheme="minorHAnsi" w:hAnsiTheme="minorHAnsi"/>
          <w:sz w:val="22"/>
          <w:szCs w:val="22"/>
        </w:rPr>
      </w:pPr>
    </w:p>
    <w:p w:rsidR="003022C6" w:rsidRPr="003022C6" w:rsidRDefault="003022C6" w:rsidP="003022C6">
      <w:pPr>
        <w:jc w:val="both"/>
        <w:rPr>
          <w:rFonts w:asciiTheme="minorHAnsi" w:hAnsiTheme="minorHAnsi"/>
          <w:sz w:val="22"/>
          <w:szCs w:val="22"/>
        </w:rPr>
      </w:pPr>
      <w:r w:rsidRPr="003022C6">
        <w:rPr>
          <w:rFonts w:asciiTheme="minorHAnsi" w:hAnsiTheme="minorHAnsi"/>
          <w:sz w:val="22"/>
          <w:szCs w:val="22"/>
        </w:rPr>
        <w:t>Just south of Detmold in Germany, the motorist hammering along the Autobahn towards the north east will see an enormous bronze statue of a medieval warrior, helm on his head and with his sword pointed to the sky. Standing on a great and ornate masonry plinth, the statue rises high above the trees that surround it. This monument is called Hermmansdenkmal, and represents the Germanic Chief Hermann who is said to have defeated the Romans. Seventy years’ worth of irreverent British soldiers have called him Hermann the German. Generations of military convoys have passed him on the road to the ranges, and to defend the Border when Germany was divided. And Hermann the German is what the locals call him as well…it is his proper title after all.</w:t>
      </w:r>
    </w:p>
    <w:p w:rsidR="003022C6" w:rsidRPr="003022C6" w:rsidRDefault="003022C6" w:rsidP="003022C6">
      <w:pPr>
        <w:jc w:val="both"/>
        <w:rPr>
          <w:rFonts w:asciiTheme="minorHAnsi" w:hAnsiTheme="minorHAnsi"/>
          <w:sz w:val="22"/>
          <w:szCs w:val="22"/>
        </w:rPr>
      </w:pPr>
      <w:r w:rsidRPr="003022C6">
        <w:rPr>
          <w:rFonts w:asciiTheme="minorHAnsi" w:hAnsiTheme="minorHAnsi"/>
          <w:sz w:val="22"/>
          <w:szCs w:val="22"/>
        </w:rPr>
        <w:tab/>
        <w:t>Hermann is big – without his plinth, he could stand in the Eyemouth Co-op carpark and look down on the roof of St Ebbas. The statue was started in 1840 – but not finished until 1871, when the disparate states of Germany finally came together under Bismark. The thinking behind the statue was that he would be an indication of national pride – for a new nation still conscious of multiple humiliations at the hands of the French and others. Hermann survived two World Wars untouched – unlike the national reputation of the State that created him. He became a joke for the Army of Occupation in 1919 and for the British Army of the Rhine in 1945.</w:t>
      </w:r>
    </w:p>
    <w:p w:rsidR="003022C6" w:rsidRDefault="003022C6" w:rsidP="003022C6">
      <w:pPr>
        <w:jc w:val="both"/>
        <w:rPr>
          <w:rFonts w:asciiTheme="minorHAnsi" w:hAnsiTheme="minorHAnsi"/>
          <w:sz w:val="22"/>
          <w:szCs w:val="22"/>
        </w:rPr>
      </w:pPr>
      <w:r w:rsidRPr="003022C6">
        <w:rPr>
          <w:rFonts w:asciiTheme="minorHAnsi" w:hAnsiTheme="minorHAnsi"/>
          <w:sz w:val="22"/>
          <w:szCs w:val="22"/>
        </w:rPr>
        <w:tab/>
        <w:t>I’ve written about Hermann because the old boy can start to hold his head up again. The appalling fundamentalist attacks in France in January produced a sight that I would never have thought probable a year ago. The President of France and the Chancellor of Germany walked with arms linked at the head of a gigantic crowd in Paris to show unity in the face of fanaticism. Last year, we saw the Centenary of the start of the Great War, and 70 years since Paris was liberated in the Second War. Old wounds were said to have been healed, but there remained an obvious tension. That a female Chancellor brought up under</w:t>
      </w:r>
      <w:r>
        <w:t xml:space="preserve"> </w:t>
      </w:r>
      <w:r w:rsidRPr="003022C6">
        <w:rPr>
          <w:rFonts w:asciiTheme="minorHAnsi" w:hAnsiTheme="minorHAnsi"/>
          <w:sz w:val="22"/>
          <w:szCs w:val="22"/>
        </w:rPr>
        <w:t>Communist rule could be welcomed as a sister in mourning last month is an indication that the past can be shelved, tensions eased and the common good pursued.</w:t>
      </w:r>
    </w:p>
    <w:p w:rsidR="000D4296" w:rsidRPr="003022C6" w:rsidRDefault="000D4296" w:rsidP="000D4296">
      <w:pPr>
        <w:jc w:val="center"/>
        <w:rPr>
          <w:rFonts w:asciiTheme="minorHAnsi" w:hAnsiTheme="minorHAnsi"/>
          <w:sz w:val="22"/>
          <w:szCs w:val="22"/>
        </w:rPr>
      </w:pPr>
      <w:r>
        <w:rPr>
          <w:rFonts w:asciiTheme="minorHAnsi" w:hAnsiTheme="minorHAnsi"/>
          <w:sz w:val="22"/>
          <w:szCs w:val="22"/>
        </w:rPr>
        <w:t>10</w:t>
      </w:r>
    </w:p>
    <w:p w:rsidR="009D51F2" w:rsidRDefault="00DD58F4" w:rsidP="00DD58F4">
      <w:pPr>
        <w:jc w:val="both"/>
        <w:rPr>
          <w:rFonts w:asciiTheme="minorHAnsi" w:hAnsiTheme="minorHAnsi" w:cs="Times New Roman"/>
          <w:b/>
          <w:bCs/>
          <w:sz w:val="22"/>
          <w:szCs w:val="22"/>
          <w:lang w:eastAsia="en-GB"/>
        </w:rPr>
      </w:pPr>
      <w:r w:rsidRPr="00734766">
        <w:rPr>
          <w:rFonts w:asciiTheme="minorHAnsi" w:hAnsiTheme="minorHAnsi"/>
          <w:bCs/>
          <w:noProof/>
          <w:color w:val="000000"/>
          <w:sz w:val="22"/>
          <w:szCs w:val="22"/>
          <w:lang w:eastAsia="en-GB"/>
        </w:rPr>
        <w:lastRenderedPageBreak/>
        <mc:AlternateContent>
          <mc:Choice Requires="wps">
            <w:drawing>
              <wp:anchor distT="0" distB="0" distL="114300" distR="114300" simplePos="0" relativeHeight="251870208" behindDoc="0" locked="0" layoutInCell="1" allowOverlap="1" wp14:anchorId="19745632" wp14:editId="1F1B6FB8">
                <wp:simplePos x="457200" y="628650"/>
                <wp:positionH relativeFrom="margin">
                  <wp:align>left</wp:align>
                </wp:positionH>
                <wp:positionV relativeFrom="margin">
                  <wp:align>top</wp:align>
                </wp:positionV>
                <wp:extent cx="4058285" cy="3952875"/>
                <wp:effectExtent l="0" t="0" r="1841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3952875"/>
                        </a:xfrm>
                        <a:prstGeom prst="rect">
                          <a:avLst/>
                        </a:prstGeom>
                        <a:solidFill>
                          <a:srgbClr val="FFFFFF"/>
                        </a:solidFill>
                        <a:ln w="19050">
                          <a:solidFill>
                            <a:srgbClr val="000000"/>
                          </a:solidFill>
                          <a:prstDash val="lgDashDotDot"/>
                          <a:miter lim="800000"/>
                          <a:headEnd/>
                          <a:tailEnd/>
                        </a:ln>
                      </wps:spPr>
                      <wps:txbx>
                        <w:txbxContent>
                          <w:p w:rsidR="00A23135" w:rsidRPr="00DD58F4" w:rsidRDefault="00A23135" w:rsidP="00A23135">
                            <w:pPr>
                              <w:jc w:val="center"/>
                              <w:rPr>
                                <w:rFonts w:asciiTheme="minorHAnsi" w:hAnsiTheme="minorHAnsi"/>
                                <w:b/>
                                <w:sz w:val="32"/>
                                <w:szCs w:val="32"/>
                              </w:rPr>
                            </w:pPr>
                            <w:r w:rsidRPr="00DD58F4">
                              <w:rPr>
                                <w:rFonts w:asciiTheme="minorHAnsi" w:hAnsiTheme="minorHAnsi"/>
                                <w:b/>
                                <w:sz w:val="32"/>
                                <w:szCs w:val="32"/>
                              </w:rPr>
                              <w:t>Lend a hand</w:t>
                            </w:r>
                          </w:p>
                          <w:p w:rsidR="00734766" w:rsidRDefault="00734766" w:rsidP="00734766">
                            <w:pPr>
                              <w:jc w:val="both"/>
                              <w:rPr>
                                <w:rFonts w:asciiTheme="minorHAnsi" w:hAnsiTheme="minorHAnsi"/>
                                <w:sz w:val="22"/>
                                <w:szCs w:val="22"/>
                              </w:rPr>
                            </w:pPr>
                            <w:r>
                              <w:rPr>
                                <w:rFonts w:ascii="Times New Roman" w:hAnsi="Times New Roman" w:cs="Times New Roman"/>
                                <w:noProof/>
                                <w:color w:val="0000FF"/>
                                <w:bdr w:val="none" w:sz="0" w:space="0" w:color="auto" w:frame="1"/>
                                <w:lang w:eastAsia="en-GB"/>
                              </w:rPr>
                              <w:drawing>
                                <wp:inline distT="0" distB="0" distL="0" distR="0" wp14:anchorId="4D712E10" wp14:editId="0A010757">
                                  <wp:extent cx="714375" cy="714375"/>
                                  <wp:effectExtent l="0" t="0" r="9525" b="9525"/>
                                  <wp:docPr id="26" name="Picture 26" descr="http://weonlydothisonce.com/wp-content/uploads/2013/05/declutter_life_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onlydothisonce.com/wp-content/uploads/2013/05/declutter_life_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Theme="minorHAnsi" w:hAnsiTheme="minorHAnsi"/>
                                <w:sz w:val="22"/>
                                <w:szCs w:val="22"/>
                              </w:rPr>
                              <w:tab/>
                            </w:r>
                            <w:r w:rsidRPr="0008103D">
                              <w:rPr>
                                <w:rFonts w:asciiTheme="minorHAnsi" w:hAnsiTheme="minorHAnsi"/>
                                <w:sz w:val="22"/>
                                <w:szCs w:val="22"/>
                              </w:rPr>
                              <w:t xml:space="preserve">At a time when increasing numbers of members of a congregation find it difficult to maintain an active role in church life, perhaps it is necessary to review and simplify life.   There is a need to decide what is really important and how the necessary elements can be kept in working order.  </w:t>
                            </w:r>
                          </w:p>
                          <w:p w:rsidR="00A23135" w:rsidRDefault="00734766" w:rsidP="00734766">
                            <w:pPr>
                              <w:jc w:val="both"/>
                              <w:rPr>
                                <w:rStyle w:val="oneclick-link"/>
                                <w:rFonts w:asciiTheme="minorHAnsi" w:hAnsiTheme="minorHAnsi"/>
                                <w:sz w:val="22"/>
                                <w:szCs w:val="22"/>
                                <w:shd w:val="clear" w:color="auto" w:fill="FFFFFF"/>
                              </w:rPr>
                            </w:pPr>
                            <w:r>
                              <w:rPr>
                                <w:rFonts w:asciiTheme="minorHAnsi" w:hAnsiTheme="minorHAnsi"/>
                                <w:sz w:val="22"/>
                                <w:szCs w:val="22"/>
                              </w:rPr>
                              <w:tab/>
                            </w:r>
                            <w:r w:rsidRPr="0008103D">
                              <w:rPr>
                                <w:rFonts w:asciiTheme="minorHAnsi" w:hAnsiTheme="minorHAnsi"/>
                                <w:sz w:val="22"/>
                                <w:szCs w:val="22"/>
                              </w:rPr>
                              <w:t xml:space="preserve">I would like to suggest that we need to declutter.  It’s a fashionable word which means to </w:t>
                            </w:r>
                            <w:r w:rsidRPr="0008103D">
                              <w:rPr>
                                <w:rStyle w:val="oneclick-link"/>
                                <w:rFonts w:asciiTheme="minorHAnsi" w:hAnsiTheme="minorHAnsi"/>
                                <w:sz w:val="22"/>
                                <w:szCs w:val="22"/>
                                <w:shd w:val="clear" w:color="auto" w:fill="FFFFFF"/>
                              </w:rPr>
                              <w:t>to</w:t>
                            </w:r>
                            <w:r w:rsidRPr="0008103D">
                              <w:rPr>
                                <w:rStyle w:val="apple-converted-space"/>
                                <w:rFonts w:asciiTheme="minorHAnsi" w:hAnsiTheme="minorHAnsi"/>
                                <w:sz w:val="22"/>
                                <w:szCs w:val="22"/>
                                <w:shd w:val="clear" w:color="auto" w:fill="FFFFFF"/>
                              </w:rPr>
                              <w:t> </w:t>
                            </w:r>
                            <w:r w:rsidRPr="0008103D">
                              <w:rPr>
                                <w:rStyle w:val="oneclick-link"/>
                                <w:rFonts w:asciiTheme="minorHAnsi" w:hAnsiTheme="minorHAnsi"/>
                                <w:sz w:val="22"/>
                                <w:szCs w:val="22"/>
                                <w:shd w:val="clear" w:color="auto" w:fill="FFFFFF"/>
                              </w:rPr>
                              <w:t>organize,</w:t>
                            </w:r>
                            <w:r w:rsidRPr="0008103D">
                              <w:rPr>
                                <w:rStyle w:val="apple-converted-space"/>
                                <w:rFonts w:asciiTheme="minorHAnsi" w:hAnsiTheme="minorHAnsi"/>
                                <w:sz w:val="22"/>
                                <w:szCs w:val="22"/>
                                <w:shd w:val="clear" w:color="auto" w:fill="FFFFFF"/>
                              </w:rPr>
                              <w:t> </w:t>
                            </w:r>
                            <w:r w:rsidRPr="0008103D">
                              <w:rPr>
                                <w:rStyle w:val="oneclick-link"/>
                                <w:rFonts w:asciiTheme="minorHAnsi" w:hAnsiTheme="minorHAnsi"/>
                                <w:sz w:val="22"/>
                                <w:szCs w:val="22"/>
                                <w:shd w:val="clear" w:color="auto" w:fill="FFFFFF"/>
                              </w:rPr>
                              <w:t xml:space="preserve">prioritise and simplify.   </w:t>
                            </w:r>
                          </w:p>
                          <w:p w:rsidR="00734766" w:rsidRPr="0008103D" w:rsidRDefault="00A23135" w:rsidP="00734766">
                            <w:pPr>
                              <w:jc w:val="both"/>
                              <w:rPr>
                                <w:rStyle w:val="oneclick-link"/>
                                <w:rFonts w:asciiTheme="minorHAnsi" w:hAnsiTheme="minorHAnsi"/>
                                <w:sz w:val="22"/>
                                <w:szCs w:val="22"/>
                                <w:shd w:val="clear" w:color="auto" w:fill="FFFFFF"/>
                              </w:rPr>
                            </w:pPr>
                            <w:r>
                              <w:rPr>
                                <w:rStyle w:val="oneclick-link"/>
                                <w:rFonts w:asciiTheme="minorHAnsi" w:hAnsiTheme="minorHAnsi"/>
                                <w:sz w:val="22"/>
                                <w:szCs w:val="22"/>
                                <w:shd w:val="clear" w:color="auto" w:fill="FFFFFF"/>
                              </w:rPr>
                              <w:tab/>
                            </w:r>
                            <w:r w:rsidR="00734766" w:rsidRPr="0008103D">
                              <w:rPr>
                                <w:rStyle w:val="oneclick-link"/>
                                <w:rFonts w:asciiTheme="minorHAnsi" w:hAnsiTheme="minorHAnsi"/>
                                <w:sz w:val="22"/>
                                <w:szCs w:val="22"/>
                                <w:shd w:val="clear" w:color="auto" w:fill="FFFFFF"/>
                              </w:rPr>
                              <w:t xml:space="preserve">I would therefore like to invite anyone interested in achieving this to come and help me clear the extraneous and unnecessary paper and accumulated and superfluous items in the Parsonage office. Perhaps if we can achieve this, we can move on to other areas.  </w:t>
                            </w:r>
                          </w:p>
                          <w:p w:rsidR="00734766" w:rsidRPr="0008103D" w:rsidRDefault="00734766" w:rsidP="00734766">
                            <w:pPr>
                              <w:jc w:val="both"/>
                              <w:rPr>
                                <w:rStyle w:val="oneclick-link"/>
                                <w:rFonts w:asciiTheme="minorHAnsi" w:hAnsiTheme="minorHAnsi"/>
                                <w:sz w:val="22"/>
                                <w:szCs w:val="22"/>
                                <w:shd w:val="clear" w:color="auto" w:fill="FFFFFF"/>
                              </w:rPr>
                            </w:pPr>
                            <w:r>
                              <w:rPr>
                                <w:rStyle w:val="oneclick-link"/>
                                <w:rFonts w:asciiTheme="minorHAnsi" w:hAnsiTheme="minorHAnsi"/>
                                <w:sz w:val="22"/>
                                <w:szCs w:val="22"/>
                                <w:shd w:val="clear" w:color="auto" w:fill="FFFFFF"/>
                              </w:rPr>
                              <w:tab/>
                            </w:r>
                            <w:r w:rsidRPr="0008103D">
                              <w:rPr>
                                <w:rStyle w:val="oneclick-link"/>
                                <w:rFonts w:asciiTheme="minorHAnsi" w:hAnsiTheme="minorHAnsi"/>
                                <w:sz w:val="22"/>
                                <w:szCs w:val="22"/>
                                <w:shd w:val="clear" w:color="auto" w:fill="FFFFFF"/>
                              </w:rPr>
                              <w:t>Please contact me if you have any thoughts on this idea.</w:t>
                            </w:r>
                          </w:p>
                          <w:p w:rsidR="00734766" w:rsidRDefault="00734766" w:rsidP="00734766">
                            <w:pPr>
                              <w:jc w:val="both"/>
                              <w:rPr>
                                <w:rStyle w:val="oneclick-link"/>
                                <w:rFonts w:ascii="Georgia" w:hAnsi="Georgia"/>
                                <w:sz w:val="23"/>
                                <w:szCs w:val="23"/>
                                <w:shd w:val="clear" w:color="auto" w:fill="FFFFFF"/>
                              </w:rPr>
                            </w:pPr>
                          </w:p>
                          <w:p w:rsidR="00734766" w:rsidRPr="00DD58F4" w:rsidRDefault="00734766" w:rsidP="00734766">
                            <w:pPr>
                              <w:jc w:val="right"/>
                              <w:rPr>
                                <w:rStyle w:val="oneclick-link"/>
                                <w:rFonts w:ascii="Georgia" w:hAnsi="Georgia"/>
                                <w:sz w:val="28"/>
                                <w:szCs w:val="28"/>
                                <w:shd w:val="clear" w:color="auto" w:fill="FFFFFF"/>
                              </w:rPr>
                            </w:pPr>
                            <w:r w:rsidRPr="00DD58F4">
                              <w:rPr>
                                <w:rStyle w:val="oneclick-link"/>
                                <w:rFonts w:ascii="Bradley Hand ITC" w:hAnsi="Bradley Hand ITC"/>
                                <w:b/>
                                <w:sz w:val="28"/>
                                <w:szCs w:val="28"/>
                                <w:shd w:val="clear" w:color="auto" w:fill="FFFFFF"/>
                              </w:rPr>
                              <w:t xml:space="preserve">Jennifer  </w:t>
                            </w:r>
                            <w:r w:rsidRPr="00DD58F4">
                              <w:rPr>
                                <w:rStyle w:val="oneclick-link"/>
                                <w:rFonts w:ascii="Georgia" w:hAnsi="Georgia"/>
                                <w:sz w:val="28"/>
                                <w:szCs w:val="28"/>
                                <w:shd w:val="clear" w:color="auto" w:fill="FFFFFF"/>
                              </w:rPr>
                              <w:tab/>
                            </w:r>
                          </w:p>
                          <w:p w:rsidR="00734766" w:rsidRPr="0008103D" w:rsidRDefault="00734766" w:rsidP="00734766">
                            <w:pPr>
                              <w:jc w:val="right"/>
                              <w:rPr>
                                <w:rStyle w:val="oneclick-link"/>
                                <w:rFonts w:asciiTheme="minorHAnsi" w:hAnsiTheme="minorHAnsi"/>
                                <w:sz w:val="22"/>
                                <w:szCs w:val="22"/>
                                <w:shd w:val="clear" w:color="auto" w:fill="FFFFFF"/>
                              </w:rPr>
                            </w:pPr>
                            <w:r w:rsidRPr="0008103D">
                              <w:rPr>
                                <w:rStyle w:val="oneclick-link"/>
                                <w:rFonts w:asciiTheme="minorHAnsi" w:hAnsiTheme="minorHAnsi"/>
                                <w:sz w:val="22"/>
                                <w:szCs w:val="22"/>
                                <w:shd w:val="clear" w:color="auto" w:fill="FFFFFF"/>
                              </w:rPr>
                              <w:t>tel: 01890750169  e: rev.jennifer@gmail.com</w:t>
                            </w:r>
                          </w:p>
                          <w:p w:rsidR="00734766" w:rsidRDefault="00734766" w:rsidP="00734766">
                            <w:pPr>
                              <w:jc w:val="center"/>
                              <w:rPr>
                                <w:rFonts w:ascii="Calibri" w:hAnsi="Calibri" w:cs="Calibri"/>
                                <w:sz w:val="22"/>
                                <w:szCs w:val="22"/>
                                <w:u w:val="single"/>
                              </w:rPr>
                            </w:pPr>
                          </w:p>
                          <w:p w:rsidR="00734766" w:rsidRDefault="00734766"/>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745632" id="_x0000_s1032" type="#_x0000_t202" style="position:absolute;left:0;text-align:left;margin-left:0;margin-top:0;width:319.55pt;height:311.25pt;z-index:251870208;visibility:visible;mso-wrap-style:square;mso-height-percent:0;mso-wrap-distance-left:9pt;mso-wrap-distance-top:0;mso-wrap-distance-right:9pt;mso-wrap-distance-bottom:0;mso-position-horizontal:lef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" strokeweight="1.5pt">
                <v:stroke dashstyle="longDashDotDot"/>
                <v:textbox>
                  <w:txbxContent>
                    <w:p w:rsidR="00A23135" w:rsidRPr="00DD58F4" w:rsidRDefault="00A23135" w:rsidP="00A23135">
                      <w:pPr>
                        <w:jc w:val="center"/>
                        <w:rPr>
                          <w:rFonts w:asciiTheme="minorHAnsi" w:hAnsiTheme="minorHAnsi"/>
                          <w:b/>
                          <w:sz w:val="32"/>
                          <w:szCs w:val="32"/>
                        </w:rPr>
                      </w:pPr>
                      <w:r w:rsidRPr="00DD58F4">
                        <w:rPr>
                          <w:rFonts w:asciiTheme="minorHAnsi" w:hAnsiTheme="minorHAnsi"/>
                          <w:b/>
                          <w:sz w:val="32"/>
                          <w:szCs w:val="32"/>
                        </w:rPr>
                        <w:t>Lend a hand</w:t>
                      </w:r>
                    </w:p>
                    <w:p w:rsidR="00734766" w:rsidRDefault="00734766" w:rsidP="00734766">
                      <w:pPr>
                        <w:jc w:val="both"/>
                        <w:rPr>
                          <w:rFonts w:asciiTheme="minorHAnsi" w:hAnsiTheme="minorHAnsi"/>
                          <w:sz w:val="22"/>
                          <w:szCs w:val="22"/>
                        </w:rPr>
                      </w:pPr>
                      <w:r>
                        <w:rPr>
                          <w:rFonts w:ascii="Times New Roman" w:hAnsi="Times New Roman" w:cs="Times New Roman"/>
                          <w:noProof/>
                          <w:color w:val="0000FF"/>
                          <w:bdr w:val="none" w:sz="0" w:space="0" w:color="auto" w:frame="1"/>
                          <w:lang w:eastAsia="en-GB"/>
                        </w:rPr>
                        <w:drawing>
                          <wp:inline distT="0" distB="0" distL="0" distR="0" wp14:anchorId="4D712E10" wp14:editId="0A010757">
                            <wp:extent cx="714375" cy="714375"/>
                            <wp:effectExtent l="0" t="0" r="9525" b="9525"/>
                            <wp:docPr id="26" name="Picture 26" descr="http://weonlydothisonce.com/wp-content/uploads/2013/05/declutter_life_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onlydothisonce.com/wp-content/uploads/2013/05/declutter_life_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Theme="minorHAnsi" w:hAnsiTheme="minorHAnsi"/>
                          <w:sz w:val="22"/>
                          <w:szCs w:val="22"/>
                        </w:rPr>
                        <w:tab/>
                      </w:r>
                      <w:r w:rsidRPr="0008103D">
                        <w:rPr>
                          <w:rFonts w:asciiTheme="minorHAnsi" w:hAnsiTheme="minorHAnsi"/>
                          <w:sz w:val="22"/>
                          <w:szCs w:val="22"/>
                        </w:rPr>
                        <w:t xml:space="preserve">At a time when increasing numbers of members of a congregation find it difficult to maintain an active role in church life, perhaps it is necessary to review and simplify life.   There is a need to decide what is really important and how the necessary elements can be kept in working order.  </w:t>
                      </w:r>
                    </w:p>
                    <w:p w:rsidR="00A23135" w:rsidRDefault="00734766" w:rsidP="00734766">
                      <w:pPr>
                        <w:jc w:val="both"/>
                        <w:rPr>
                          <w:rStyle w:val="oneclick-link"/>
                          <w:rFonts w:asciiTheme="minorHAnsi" w:hAnsiTheme="minorHAnsi"/>
                          <w:sz w:val="22"/>
                          <w:szCs w:val="22"/>
                          <w:shd w:val="clear" w:color="auto" w:fill="FFFFFF"/>
                        </w:rPr>
                      </w:pPr>
                      <w:r>
                        <w:rPr>
                          <w:rFonts w:asciiTheme="minorHAnsi" w:hAnsiTheme="minorHAnsi"/>
                          <w:sz w:val="22"/>
                          <w:szCs w:val="22"/>
                        </w:rPr>
                        <w:tab/>
                      </w:r>
                      <w:r w:rsidRPr="0008103D">
                        <w:rPr>
                          <w:rFonts w:asciiTheme="minorHAnsi" w:hAnsiTheme="minorHAnsi"/>
                          <w:sz w:val="22"/>
                          <w:szCs w:val="22"/>
                        </w:rPr>
                        <w:t xml:space="preserve">I would like to suggest that we need to declutter.  It’s a fashionable word which means to </w:t>
                      </w:r>
                      <w:r w:rsidRPr="0008103D">
                        <w:rPr>
                          <w:rStyle w:val="oneclick-link"/>
                          <w:rFonts w:asciiTheme="minorHAnsi" w:hAnsiTheme="minorHAnsi"/>
                          <w:sz w:val="22"/>
                          <w:szCs w:val="22"/>
                          <w:shd w:val="clear" w:color="auto" w:fill="FFFFFF"/>
                        </w:rPr>
                        <w:t>to</w:t>
                      </w:r>
                      <w:r w:rsidRPr="0008103D">
                        <w:rPr>
                          <w:rStyle w:val="apple-converted-space"/>
                          <w:rFonts w:asciiTheme="minorHAnsi" w:hAnsiTheme="minorHAnsi"/>
                          <w:sz w:val="22"/>
                          <w:szCs w:val="22"/>
                          <w:shd w:val="clear" w:color="auto" w:fill="FFFFFF"/>
                        </w:rPr>
                        <w:t> </w:t>
                      </w:r>
                      <w:r w:rsidRPr="0008103D">
                        <w:rPr>
                          <w:rStyle w:val="oneclick-link"/>
                          <w:rFonts w:asciiTheme="minorHAnsi" w:hAnsiTheme="minorHAnsi"/>
                          <w:sz w:val="22"/>
                          <w:szCs w:val="22"/>
                          <w:shd w:val="clear" w:color="auto" w:fill="FFFFFF"/>
                        </w:rPr>
                        <w:t>organize,</w:t>
                      </w:r>
                      <w:r w:rsidRPr="0008103D">
                        <w:rPr>
                          <w:rStyle w:val="apple-converted-space"/>
                          <w:rFonts w:asciiTheme="minorHAnsi" w:hAnsiTheme="minorHAnsi"/>
                          <w:sz w:val="22"/>
                          <w:szCs w:val="22"/>
                          <w:shd w:val="clear" w:color="auto" w:fill="FFFFFF"/>
                        </w:rPr>
                        <w:t> </w:t>
                      </w:r>
                      <w:r w:rsidRPr="0008103D">
                        <w:rPr>
                          <w:rStyle w:val="oneclick-link"/>
                          <w:rFonts w:asciiTheme="minorHAnsi" w:hAnsiTheme="minorHAnsi"/>
                          <w:sz w:val="22"/>
                          <w:szCs w:val="22"/>
                          <w:shd w:val="clear" w:color="auto" w:fill="FFFFFF"/>
                        </w:rPr>
                        <w:t xml:space="preserve">prioritise and simplify.   </w:t>
                      </w:r>
                    </w:p>
                    <w:p w:rsidR="00734766" w:rsidRPr="0008103D" w:rsidRDefault="00A23135" w:rsidP="00734766">
                      <w:pPr>
                        <w:jc w:val="both"/>
                        <w:rPr>
                          <w:rStyle w:val="oneclick-link"/>
                          <w:rFonts w:asciiTheme="minorHAnsi" w:hAnsiTheme="minorHAnsi"/>
                          <w:sz w:val="22"/>
                          <w:szCs w:val="22"/>
                          <w:shd w:val="clear" w:color="auto" w:fill="FFFFFF"/>
                        </w:rPr>
                      </w:pPr>
                      <w:r>
                        <w:rPr>
                          <w:rStyle w:val="oneclick-link"/>
                          <w:rFonts w:asciiTheme="minorHAnsi" w:hAnsiTheme="minorHAnsi"/>
                          <w:sz w:val="22"/>
                          <w:szCs w:val="22"/>
                          <w:shd w:val="clear" w:color="auto" w:fill="FFFFFF"/>
                        </w:rPr>
                        <w:tab/>
                      </w:r>
                      <w:r w:rsidR="00734766" w:rsidRPr="0008103D">
                        <w:rPr>
                          <w:rStyle w:val="oneclick-link"/>
                          <w:rFonts w:asciiTheme="minorHAnsi" w:hAnsiTheme="minorHAnsi"/>
                          <w:sz w:val="22"/>
                          <w:szCs w:val="22"/>
                          <w:shd w:val="clear" w:color="auto" w:fill="FFFFFF"/>
                        </w:rPr>
                        <w:t xml:space="preserve">I would therefore like to invite anyone interested in achieving this to come and help me clear the extraneous and unnecessary paper and accumulated and superfluous items in the Parsonage office. Perhaps if we can achieve this, we can move on to other areas.  </w:t>
                      </w:r>
                    </w:p>
                    <w:p w:rsidR="00734766" w:rsidRPr="0008103D" w:rsidRDefault="00734766" w:rsidP="00734766">
                      <w:pPr>
                        <w:jc w:val="both"/>
                        <w:rPr>
                          <w:rStyle w:val="oneclick-link"/>
                          <w:rFonts w:asciiTheme="minorHAnsi" w:hAnsiTheme="minorHAnsi"/>
                          <w:sz w:val="22"/>
                          <w:szCs w:val="22"/>
                          <w:shd w:val="clear" w:color="auto" w:fill="FFFFFF"/>
                        </w:rPr>
                      </w:pPr>
                      <w:r>
                        <w:rPr>
                          <w:rStyle w:val="oneclick-link"/>
                          <w:rFonts w:asciiTheme="minorHAnsi" w:hAnsiTheme="minorHAnsi"/>
                          <w:sz w:val="22"/>
                          <w:szCs w:val="22"/>
                          <w:shd w:val="clear" w:color="auto" w:fill="FFFFFF"/>
                        </w:rPr>
                        <w:tab/>
                      </w:r>
                      <w:r w:rsidRPr="0008103D">
                        <w:rPr>
                          <w:rStyle w:val="oneclick-link"/>
                          <w:rFonts w:asciiTheme="minorHAnsi" w:hAnsiTheme="minorHAnsi"/>
                          <w:sz w:val="22"/>
                          <w:szCs w:val="22"/>
                          <w:shd w:val="clear" w:color="auto" w:fill="FFFFFF"/>
                        </w:rPr>
                        <w:t>Please contact me if you have any thoughts on this idea.</w:t>
                      </w:r>
                    </w:p>
                    <w:p w:rsidR="00734766" w:rsidRDefault="00734766" w:rsidP="00734766">
                      <w:pPr>
                        <w:jc w:val="both"/>
                        <w:rPr>
                          <w:rStyle w:val="oneclick-link"/>
                          <w:rFonts w:ascii="Georgia" w:hAnsi="Georgia"/>
                          <w:sz w:val="23"/>
                          <w:szCs w:val="23"/>
                          <w:shd w:val="clear" w:color="auto" w:fill="FFFFFF"/>
                        </w:rPr>
                      </w:pPr>
                    </w:p>
                    <w:p w:rsidR="00734766" w:rsidRPr="00DD58F4" w:rsidRDefault="00734766" w:rsidP="00734766">
                      <w:pPr>
                        <w:jc w:val="right"/>
                        <w:rPr>
                          <w:rStyle w:val="oneclick-link"/>
                          <w:rFonts w:ascii="Georgia" w:hAnsi="Georgia"/>
                          <w:sz w:val="28"/>
                          <w:szCs w:val="28"/>
                          <w:shd w:val="clear" w:color="auto" w:fill="FFFFFF"/>
                        </w:rPr>
                      </w:pPr>
                      <w:r w:rsidRPr="00DD58F4">
                        <w:rPr>
                          <w:rStyle w:val="oneclick-link"/>
                          <w:rFonts w:ascii="Bradley Hand ITC" w:hAnsi="Bradley Hand ITC"/>
                          <w:b/>
                          <w:sz w:val="28"/>
                          <w:szCs w:val="28"/>
                          <w:shd w:val="clear" w:color="auto" w:fill="FFFFFF"/>
                        </w:rPr>
                        <w:t xml:space="preserve">Jennifer  </w:t>
                      </w:r>
                      <w:r w:rsidRPr="00DD58F4">
                        <w:rPr>
                          <w:rStyle w:val="oneclick-link"/>
                          <w:rFonts w:ascii="Georgia" w:hAnsi="Georgia"/>
                          <w:sz w:val="28"/>
                          <w:szCs w:val="28"/>
                          <w:shd w:val="clear" w:color="auto" w:fill="FFFFFF"/>
                        </w:rPr>
                        <w:tab/>
                      </w:r>
                    </w:p>
                    <w:p w:rsidR="00734766" w:rsidRPr="0008103D" w:rsidRDefault="00734766" w:rsidP="00734766">
                      <w:pPr>
                        <w:jc w:val="right"/>
                        <w:rPr>
                          <w:rStyle w:val="oneclick-link"/>
                          <w:rFonts w:asciiTheme="minorHAnsi" w:hAnsiTheme="minorHAnsi"/>
                          <w:sz w:val="22"/>
                          <w:szCs w:val="22"/>
                          <w:shd w:val="clear" w:color="auto" w:fill="FFFFFF"/>
                        </w:rPr>
                      </w:pPr>
                      <w:r w:rsidRPr="0008103D">
                        <w:rPr>
                          <w:rStyle w:val="oneclick-link"/>
                          <w:rFonts w:asciiTheme="minorHAnsi" w:hAnsiTheme="minorHAnsi"/>
                          <w:sz w:val="22"/>
                          <w:szCs w:val="22"/>
                          <w:shd w:val="clear" w:color="auto" w:fill="FFFFFF"/>
                        </w:rPr>
                        <w:t>tel: 01890750169  e: rev.jennifer@gmail.com</w:t>
                      </w:r>
                    </w:p>
                    <w:p w:rsidR="00734766" w:rsidRDefault="00734766" w:rsidP="00734766">
                      <w:pPr>
                        <w:jc w:val="center"/>
                        <w:rPr>
                          <w:rFonts w:ascii="Calibri" w:hAnsi="Calibri" w:cs="Calibri"/>
                          <w:sz w:val="22"/>
                          <w:szCs w:val="22"/>
                          <w:u w:val="single"/>
                        </w:rPr>
                      </w:pPr>
                    </w:p>
                    <w:p w:rsidR="00734766" w:rsidRDefault="00734766"/>
                  </w:txbxContent>
                </v:textbox>
                <w10:wrap type="square" anchorx="margin" anchory="margin"/>
              </v:shape>
            </w:pict>
          </mc:Fallback>
        </mc:AlternateContent>
      </w:r>
    </w:p>
    <w:p w:rsidR="00DD58F4" w:rsidRDefault="00D1130C" w:rsidP="00DD58F4">
      <w:pPr>
        <w:pStyle w:val="NormalWeb"/>
        <w:rPr>
          <w:rStyle w:val="Strong"/>
          <w:rFonts w:asciiTheme="minorHAnsi" w:hAnsiTheme="minorHAnsi"/>
          <w:sz w:val="22"/>
          <w:szCs w:val="22"/>
        </w:rPr>
      </w:pPr>
      <w:r w:rsidRPr="00DD58F4">
        <w:rPr>
          <w:rStyle w:val="Strong"/>
          <w:rFonts w:asciiTheme="minorHAnsi" w:hAnsiTheme="minorHAnsi"/>
          <w:noProof/>
          <w:sz w:val="22"/>
          <w:szCs w:val="22"/>
          <w:lang w:val="en-GB" w:eastAsia="en-GB"/>
        </w:rPr>
        <mc:AlternateContent>
          <mc:Choice Requires="wps">
            <w:drawing>
              <wp:anchor distT="0" distB="0" distL="114300" distR="114300" simplePos="0" relativeHeight="251872256" behindDoc="0" locked="0" layoutInCell="1" allowOverlap="1" wp14:anchorId="3059F12E" wp14:editId="05864EED">
                <wp:simplePos x="0" y="0"/>
                <wp:positionH relativeFrom="column">
                  <wp:posOffset>0</wp:posOffset>
                </wp:positionH>
                <wp:positionV relativeFrom="paragraph">
                  <wp:posOffset>76835</wp:posOffset>
                </wp:positionV>
                <wp:extent cx="4115435" cy="1943100"/>
                <wp:effectExtent l="114300" t="114300" r="132715" b="133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1943100"/>
                        </a:xfrm>
                        <a:prstGeom prst="rect">
                          <a:avLst/>
                        </a:prstGeom>
                        <a:solidFill>
                          <a:srgbClr val="FFFFFF"/>
                        </a:solidFill>
                        <a:ln w="9525">
                          <a:solidFill>
                            <a:srgbClr val="000000"/>
                          </a:solidFill>
                          <a:miter lim="800000"/>
                          <a:headEnd/>
                          <a:tailEnd/>
                        </a:ln>
                        <a:effectLst>
                          <a:glow rad="101600">
                            <a:schemeClr val="tx1">
                              <a:alpha val="40000"/>
                            </a:schemeClr>
                          </a:glow>
                        </a:effectLst>
                      </wps:spPr>
                      <wps:txbx>
                        <w:txbxContent>
                          <w:p w:rsidR="00DD58F4" w:rsidRPr="00DD58F4" w:rsidRDefault="00DD58F4" w:rsidP="00DD58F4">
                            <w:pPr>
                              <w:pStyle w:val="NormalWeb"/>
                              <w:rPr>
                                <w:rFonts w:asciiTheme="minorHAnsi" w:hAnsiTheme="minorHAnsi"/>
                                <w:sz w:val="22"/>
                                <w:szCs w:val="22"/>
                              </w:rPr>
                            </w:pPr>
                            <w:r w:rsidRPr="00DD58F4">
                              <w:rPr>
                                <w:rStyle w:val="Strong"/>
                                <w:rFonts w:asciiTheme="minorHAnsi" w:hAnsiTheme="minorHAnsi"/>
                                <w:sz w:val="22"/>
                                <w:szCs w:val="22"/>
                              </w:rPr>
                              <w:t>A Prayer for February</w:t>
                            </w:r>
                            <w:r>
                              <w:rPr>
                                <w:rStyle w:val="Strong"/>
                                <w:rFonts w:asciiTheme="minorHAnsi" w:hAnsiTheme="minorHAnsi"/>
                                <w:sz w:val="22"/>
                                <w:szCs w:val="22"/>
                              </w:rPr>
                              <w:t xml:space="preserve"> ……</w:t>
                            </w:r>
                            <w:r w:rsidR="00D1130C">
                              <w:rPr>
                                <w:rStyle w:val="Strong"/>
                                <w:rFonts w:asciiTheme="minorHAnsi" w:hAnsiTheme="minorHAnsi"/>
                                <w:sz w:val="22"/>
                                <w:szCs w:val="22"/>
                              </w:rPr>
                              <w:t xml:space="preserve"> </w:t>
                            </w:r>
                          </w:p>
                          <w:p w:rsidR="00DD58F4" w:rsidRDefault="00DD58F4" w:rsidP="00DD58F4">
                            <w:pPr>
                              <w:pStyle w:val="NormalWeb"/>
                              <w:spacing w:before="0" w:beforeAutospacing="0" w:after="0" w:afterAutospacing="0"/>
                              <w:jc w:val="both"/>
                              <w:rPr>
                                <w:rFonts w:asciiTheme="minorHAnsi" w:hAnsiTheme="minorHAnsi"/>
                                <w:sz w:val="22"/>
                                <w:szCs w:val="22"/>
                              </w:rPr>
                            </w:pPr>
                            <w:r w:rsidRPr="00DD58F4">
                              <w:rPr>
                                <w:rFonts w:asciiTheme="minorHAnsi" w:hAnsiTheme="minorHAnsi"/>
                                <w:sz w:val="22"/>
                                <w:szCs w:val="22"/>
                              </w:rPr>
                              <w:t>Dear Lord, February can seem such a bleak, mid-winter month, often flavoured with ‘flu and bad weather. But the days are lengthening. There are snowdrops and other signs of new life, if we look expectantly. Spring is beckoning. Open our eyes, Lord, to see the wonders of your creation. May we appreciate the rhythms of the seasons you designed for us, and rejoice in the hope you have given us in Jesus, who came to wonderfully re-create, to make all things new, by his death and resurrection. Amen.</w:t>
                            </w:r>
                          </w:p>
                          <w:p w:rsidR="00DD58F4" w:rsidRPr="00DD58F4" w:rsidRDefault="00DD58F4" w:rsidP="00DD58F4">
                            <w:pPr>
                              <w:pStyle w:val="NormalWeb"/>
                              <w:spacing w:before="0" w:beforeAutospacing="0" w:after="0" w:afterAutospacing="0"/>
                              <w:jc w:val="right"/>
                              <w:rPr>
                                <w:rFonts w:asciiTheme="minorHAnsi" w:hAnsiTheme="minorHAnsi"/>
                                <w:sz w:val="22"/>
                                <w:szCs w:val="22"/>
                              </w:rPr>
                            </w:pPr>
                            <w:r w:rsidRPr="00DD58F4">
                              <w:rPr>
                                <w:rStyle w:val="Emphasis"/>
                                <w:rFonts w:asciiTheme="minorHAnsi" w:hAnsiTheme="minorHAnsi"/>
                                <w:sz w:val="22"/>
                                <w:szCs w:val="22"/>
                              </w:rPr>
                              <w:t>By Daphne Kitching</w:t>
                            </w:r>
                          </w:p>
                          <w:p w:rsidR="00DD58F4" w:rsidRDefault="00DD58F4" w:rsidP="00DD58F4">
                            <w:pPr>
                              <w:rPr>
                                <w:rFonts w:asciiTheme="minorHAnsi" w:hAnsiTheme="minorHAnsi" w:cs="Times New Roman"/>
                                <w:b/>
                                <w:bCs/>
                                <w:sz w:val="22"/>
                                <w:szCs w:val="22"/>
                                <w:lang w:eastAsia="en-GB"/>
                              </w:rPr>
                            </w:pPr>
                          </w:p>
                          <w:p w:rsidR="00DD58F4" w:rsidRDefault="00DD5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9F12E" id="_x0000_s1033" type="#_x0000_t202" style="position:absolute;margin-left:0;margin-top:6.05pt;width:324.05pt;height:15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">
                <v:textbox>
                  <w:txbxContent>
                    <w:p w:rsidR="00DD58F4" w:rsidRPr="00DD58F4" w:rsidRDefault="00DD58F4" w:rsidP="00DD58F4">
                      <w:pPr>
                        <w:pStyle w:val="NormalWeb"/>
                        <w:rPr>
                          <w:rFonts w:asciiTheme="minorHAnsi" w:hAnsiTheme="minorHAnsi"/>
                          <w:sz w:val="22"/>
                          <w:szCs w:val="22"/>
                        </w:rPr>
                      </w:pPr>
                      <w:r w:rsidRPr="00DD58F4">
                        <w:rPr>
                          <w:rStyle w:val="Strong"/>
                          <w:rFonts w:asciiTheme="minorHAnsi" w:hAnsiTheme="minorHAnsi"/>
                          <w:sz w:val="22"/>
                          <w:szCs w:val="22"/>
                        </w:rPr>
                        <w:t>A Prayer for February</w:t>
                      </w:r>
                      <w:r>
                        <w:rPr>
                          <w:rStyle w:val="Strong"/>
                          <w:rFonts w:asciiTheme="minorHAnsi" w:hAnsiTheme="minorHAnsi"/>
                          <w:sz w:val="22"/>
                          <w:szCs w:val="22"/>
                        </w:rPr>
                        <w:t xml:space="preserve"> ……</w:t>
                      </w:r>
                      <w:r w:rsidR="00D1130C">
                        <w:rPr>
                          <w:rStyle w:val="Strong"/>
                          <w:rFonts w:asciiTheme="minorHAnsi" w:hAnsiTheme="minorHAnsi"/>
                          <w:sz w:val="22"/>
                          <w:szCs w:val="22"/>
                        </w:rPr>
                        <w:t xml:space="preserve"> </w:t>
                      </w:r>
                    </w:p>
                    <w:p w:rsidR="00DD58F4" w:rsidRDefault="00DD58F4" w:rsidP="00DD58F4">
                      <w:pPr>
                        <w:pStyle w:val="NormalWeb"/>
                        <w:spacing w:before="0" w:beforeAutospacing="0" w:after="0" w:afterAutospacing="0"/>
                        <w:jc w:val="both"/>
                        <w:rPr>
                          <w:rFonts w:asciiTheme="minorHAnsi" w:hAnsiTheme="minorHAnsi"/>
                          <w:sz w:val="22"/>
                          <w:szCs w:val="22"/>
                        </w:rPr>
                      </w:pPr>
                      <w:r w:rsidRPr="00DD58F4">
                        <w:rPr>
                          <w:rFonts w:asciiTheme="minorHAnsi" w:hAnsiTheme="minorHAnsi"/>
                          <w:sz w:val="22"/>
                          <w:szCs w:val="22"/>
                        </w:rPr>
                        <w:t>Dear Lord, February can seem such a bleak, mid-winter month, often flavoured with ‘flu and bad weather. But the days are lengthening. There are snowdrops and other signs of new life, if we look expectantly. Spring is beckoning. Open our eyes, Lord, to see the wonders of your creation. May we appreciate the rhythms of the seasons you designed for us, and rejoice in the hope you have given us in Jesus, who came to wonderfully re-create, to make all things new, by his death and resurrection. Amen.</w:t>
                      </w:r>
                    </w:p>
                    <w:p w:rsidR="00DD58F4" w:rsidRPr="00DD58F4" w:rsidRDefault="00DD58F4" w:rsidP="00DD58F4">
                      <w:pPr>
                        <w:pStyle w:val="NormalWeb"/>
                        <w:spacing w:before="0" w:beforeAutospacing="0" w:after="0" w:afterAutospacing="0"/>
                        <w:jc w:val="right"/>
                        <w:rPr>
                          <w:rFonts w:asciiTheme="minorHAnsi" w:hAnsiTheme="minorHAnsi"/>
                          <w:sz w:val="22"/>
                          <w:szCs w:val="22"/>
                        </w:rPr>
                      </w:pPr>
                      <w:r w:rsidRPr="00DD58F4">
                        <w:rPr>
                          <w:rStyle w:val="Emphasis"/>
                          <w:rFonts w:asciiTheme="minorHAnsi" w:hAnsiTheme="minorHAnsi"/>
                          <w:sz w:val="22"/>
                          <w:szCs w:val="22"/>
                        </w:rPr>
                        <w:t>By Daphne Kitching</w:t>
                      </w:r>
                    </w:p>
                    <w:p w:rsidR="00DD58F4" w:rsidRDefault="00DD58F4" w:rsidP="00DD58F4">
                      <w:pPr>
                        <w:rPr>
                          <w:rFonts w:asciiTheme="minorHAnsi" w:hAnsiTheme="minorHAnsi" w:cs="Times New Roman"/>
                          <w:b/>
                          <w:bCs/>
                          <w:sz w:val="22"/>
                          <w:szCs w:val="22"/>
                          <w:lang w:eastAsia="en-GB"/>
                        </w:rPr>
                      </w:pPr>
                    </w:p>
                    <w:p w:rsidR="00DD58F4" w:rsidRDefault="00DD58F4"/>
                  </w:txbxContent>
                </v:textbox>
              </v:shape>
            </w:pict>
          </mc:Fallback>
        </mc:AlternateContent>
      </w:r>
    </w:p>
    <w:p w:rsidR="00DD58F4" w:rsidRDefault="00DD58F4" w:rsidP="00DD58F4">
      <w:pPr>
        <w:pStyle w:val="NormalWeb"/>
        <w:rPr>
          <w:rStyle w:val="Strong"/>
          <w:rFonts w:asciiTheme="minorHAnsi" w:hAnsiTheme="minorHAnsi"/>
          <w:sz w:val="22"/>
          <w:szCs w:val="22"/>
        </w:rPr>
      </w:pPr>
    </w:p>
    <w:p w:rsidR="00DD58F4" w:rsidRDefault="00DD58F4" w:rsidP="00DD58F4">
      <w:pPr>
        <w:pStyle w:val="NormalWeb"/>
        <w:rPr>
          <w:rStyle w:val="Strong"/>
          <w:rFonts w:asciiTheme="minorHAnsi" w:hAnsiTheme="minorHAnsi"/>
          <w:sz w:val="22"/>
          <w:szCs w:val="22"/>
        </w:rPr>
      </w:pPr>
    </w:p>
    <w:p w:rsidR="00DD58F4" w:rsidRDefault="00DD58F4" w:rsidP="00DD58F4">
      <w:pPr>
        <w:pStyle w:val="NormalWeb"/>
        <w:rPr>
          <w:rStyle w:val="Strong"/>
          <w:rFonts w:asciiTheme="minorHAnsi" w:hAnsiTheme="minorHAnsi"/>
          <w:sz w:val="22"/>
          <w:szCs w:val="22"/>
        </w:rPr>
      </w:pPr>
    </w:p>
    <w:p w:rsidR="00DD58F4" w:rsidRDefault="00DD58F4" w:rsidP="00DD58F4">
      <w:pPr>
        <w:pStyle w:val="NormalWeb"/>
        <w:rPr>
          <w:rStyle w:val="Strong"/>
          <w:rFonts w:asciiTheme="minorHAnsi" w:hAnsiTheme="minorHAnsi"/>
          <w:sz w:val="22"/>
          <w:szCs w:val="22"/>
        </w:rPr>
      </w:pPr>
    </w:p>
    <w:p w:rsidR="00DD58F4" w:rsidRDefault="00DD58F4" w:rsidP="00DD58F4">
      <w:pPr>
        <w:pStyle w:val="NormalWeb"/>
        <w:rPr>
          <w:rStyle w:val="Strong"/>
          <w:rFonts w:asciiTheme="minorHAnsi" w:hAnsiTheme="minorHAnsi"/>
          <w:sz w:val="22"/>
          <w:szCs w:val="22"/>
        </w:rPr>
      </w:pPr>
    </w:p>
    <w:p w:rsidR="009D51F2" w:rsidRPr="000D4296" w:rsidRDefault="000D4296" w:rsidP="000D4296">
      <w:pPr>
        <w:jc w:val="center"/>
        <w:rPr>
          <w:rFonts w:asciiTheme="minorHAnsi" w:hAnsiTheme="minorHAnsi" w:cs="Times New Roman"/>
          <w:bCs/>
          <w:sz w:val="22"/>
          <w:szCs w:val="22"/>
          <w:lang w:eastAsia="en-GB"/>
        </w:rPr>
      </w:pPr>
      <w:r w:rsidRPr="000D4296">
        <w:rPr>
          <w:rFonts w:asciiTheme="minorHAnsi" w:hAnsiTheme="minorHAnsi" w:cs="Times New Roman"/>
          <w:bCs/>
          <w:sz w:val="22"/>
          <w:szCs w:val="22"/>
          <w:lang w:eastAsia="en-GB"/>
        </w:rPr>
        <w:t>1</w:t>
      </w:r>
      <w:r>
        <w:rPr>
          <w:rFonts w:asciiTheme="minorHAnsi" w:hAnsiTheme="minorHAnsi" w:cs="Times New Roman"/>
          <w:bCs/>
          <w:sz w:val="22"/>
          <w:szCs w:val="22"/>
          <w:lang w:eastAsia="en-GB"/>
        </w:rPr>
        <w:t>1</w:t>
      </w:r>
    </w:p>
    <w:p w:rsidR="000D4296" w:rsidRDefault="00845B07" w:rsidP="000D4296">
      <w:pPr>
        <w:pStyle w:val="NormalWeb"/>
        <w:spacing w:before="0" w:beforeAutospacing="0" w:after="0" w:afterAutospacing="0"/>
        <w:jc w:val="center"/>
        <w:rPr>
          <w:rFonts w:ascii="Calibri" w:hAnsi="Calibri" w:cs="Calibri"/>
          <w:b/>
        </w:rPr>
      </w:pPr>
      <w:r>
        <w:rPr>
          <w:rStyle w:val="Strong"/>
          <w:rFonts w:asciiTheme="minorHAnsi" w:hAnsiTheme="minorHAnsi"/>
          <w:sz w:val="28"/>
          <w:szCs w:val="28"/>
        </w:rPr>
        <w:lastRenderedPageBreak/>
        <w:t xml:space="preserve"> </w:t>
      </w:r>
      <w:r w:rsidR="000D4296">
        <w:rPr>
          <w:rFonts w:ascii="Calibri" w:hAnsi="Calibri" w:cs="Calibri"/>
          <w:b/>
        </w:rPr>
        <w:t>Satire or Sacrilege?</w:t>
      </w:r>
    </w:p>
    <w:p w:rsidR="000D4296" w:rsidRDefault="000D4296" w:rsidP="000D4296">
      <w:pPr>
        <w:pStyle w:val="NormalWeb"/>
        <w:spacing w:before="0" w:beforeAutospacing="0" w:after="0" w:afterAutospacing="0"/>
        <w:jc w:val="center"/>
        <w:rPr>
          <w:rFonts w:ascii="Calibri" w:hAnsi="Calibri" w:cs="Calibri"/>
          <w:b/>
        </w:rPr>
      </w:pPr>
    </w:p>
    <w:p w:rsidR="000D4296" w:rsidRDefault="000D4296" w:rsidP="000D4296">
      <w:pPr>
        <w:pStyle w:val="NormalWeb"/>
        <w:spacing w:before="0" w:beforeAutospacing="0" w:after="0" w:afterAutospacing="0"/>
        <w:jc w:val="both"/>
        <w:rPr>
          <w:rFonts w:asciiTheme="minorHAnsi" w:hAnsiTheme="minorHAnsi"/>
          <w:i/>
          <w:sz w:val="22"/>
          <w:szCs w:val="22"/>
        </w:rPr>
      </w:pPr>
      <w:r w:rsidRPr="006D3D6F">
        <w:rPr>
          <w:rFonts w:asciiTheme="minorHAnsi" w:hAnsiTheme="minorHAnsi" w:cs="Calibri"/>
          <w:b/>
          <w:i/>
          <w:sz w:val="22"/>
          <w:szCs w:val="22"/>
        </w:rPr>
        <w:t>Satire</w:t>
      </w:r>
      <w:r w:rsidRPr="006D3D6F">
        <w:rPr>
          <w:rFonts w:asciiTheme="minorHAnsi" w:hAnsiTheme="minorHAnsi" w:cs="Calibri"/>
          <w:i/>
          <w:sz w:val="22"/>
          <w:szCs w:val="22"/>
        </w:rPr>
        <w:t xml:space="preserve">: </w:t>
      </w:r>
      <w:r w:rsidRPr="006D3D6F">
        <w:rPr>
          <w:rFonts w:asciiTheme="minorHAnsi" w:hAnsiTheme="minorHAnsi"/>
          <w:i/>
          <w:sz w:val="22"/>
          <w:szCs w:val="22"/>
        </w:rPr>
        <w:t>the use of humour, irony, exaggeration, or ridicule to expose and critici</w:t>
      </w:r>
      <w:r w:rsidR="00445F7D">
        <w:rPr>
          <w:rFonts w:asciiTheme="minorHAnsi" w:hAnsiTheme="minorHAnsi"/>
          <w:i/>
          <w:sz w:val="22"/>
          <w:szCs w:val="22"/>
        </w:rPr>
        <w:t>s</w:t>
      </w:r>
      <w:r w:rsidRPr="006D3D6F">
        <w:rPr>
          <w:rFonts w:asciiTheme="minorHAnsi" w:hAnsiTheme="minorHAnsi"/>
          <w:i/>
          <w:sz w:val="22"/>
          <w:szCs w:val="22"/>
        </w:rPr>
        <w:t>e people's stupidity or vices, particularly in the context of contemporary politics and other topical issues.</w:t>
      </w:r>
    </w:p>
    <w:p w:rsidR="000D4296" w:rsidRPr="00461878" w:rsidRDefault="000D4296" w:rsidP="000D4296">
      <w:pPr>
        <w:rPr>
          <w:rFonts w:asciiTheme="minorHAnsi" w:hAnsiTheme="minorHAnsi"/>
          <w:i/>
          <w:sz w:val="22"/>
          <w:szCs w:val="22"/>
        </w:rPr>
      </w:pPr>
      <w:r w:rsidRPr="00DD24B6">
        <w:rPr>
          <w:rFonts w:asciiTheme="minorHAnsi" w:hAnsiTheme="minorHAnsi"/>
          <w:b/>
          <w:i/>
          <w:sz w:val="22"/>
          <w:szCs w:val="22"/>
        </w:rPr>
        <w:t>Sacrileg</w:t>
      </w:r>
      <w:r w:rsidRPr="00461878">
        <w:rPr>
          <w:rFonts w:asciiTheme="minorHAnsi" w:hAnsiTheme="minorHAnsi"/>
          <w:i/>
          <w:sz w:val="22"/>
          <w:szCs w:val="22"/>
        </w:rPr>
        <w:t xml:space="preserve">e: </w:t>
      </w:r>
      <w:r w:rsidRPr="00461878">
        <w:rPr>
          <w:rStyle w:val="Heading2Char"/>
          <w:rFonts w:asciiTheme="minorHAnsi" w:hAnsiTheme="minorHAnsi"/>
          <w:i/>
          <w:szCs w:val="22"/>
          <w:u w:val="none"/>
        </w:rPr>
        <w:t xml:space="preserve"> </w:t>
      </w:r>
      <w:r w:rsidRPr="00461878">
        <w:rPr>
          <w:rStyle w:val="def"/>
          <w:rFonts w:asciiTheme="minorHAnsi" w:hAnsiTheme="minorHAnsi"/>
          <w:i/>
          <w:sz w:val="22"/>
          <w:szCs w:val="22"/>
        </w:rPr>
        <w:t xml:space="preserve">(an </w:t>
      </w:r>
      <w:hyperlink r:id="rId22" w:tooltip="act" w:history="1">
        <w:r w:rsidRPr="00461878">
          <w:rPr>
            <w:rStyle w:val="Hyperlink"/>
            <w:rFonts w:asciiTheme="minorHAnsi" w:hAnsiTheme="minorHAnsi"/>
            <w:i/>
            <w:color w:val="auto"/>
            <w:sz w:val="22"/>
            <w:szCs w:val="22"/>
            <w:u w:val="none"/>
          </w:rPr>
          <w:t>act</w:t>
        </w:r>
      </w:hyperlink>
      <w:r w:rsidRPr="00461878">
        <w:rPr>
          <w:rStyle w:val="def"/>
          <w:rFonts w:asciiTheme="minorHAnsi" w:hAnsiTheme="minorHAnsi"/>
          <w:i/>
          <w:sz w:val="22"/>
          <w:szCs w:val="22"/>
        </w:rPr>
        <w:t xml:space="preserve"> of) </w:t>
      </w:r>
      <w:hyperlink r:id="rId23" w:tooltip="treating" w:history="1">
        <w:r w:rsidRPr="00461878">
          <w:rPr>
            <w:rStyle w:val="Hyperlink"/>
            <w:rFonts w:asciiTheme="minorHAnsi" w:hAnsiTheme="minorHAnsi"/>
            <w:i/>
            <w:color w:val="auto"/>
            <w:sz w:val="22"/>
            <w:szCs w:val="22"/>
            <w:u w:val="none"/>
          </w:rPr>
          <w:t>treating</w:t>
        </w:r>
      </w:hyperlink>
      <w:r w:rsidRPr="00461878">
        <w:rPr>
          <w:rStyle w:val="def"/>
          <w:rFonts w:asciiTheme="minorHAnsi" w:hAnsiTheme="minorHAnsi"/>
          <w:i/>
          <w:sz w:val="22"/>
          <w:szCs w:val="22"/>
        </w:rPr>
        <w:t xml:space="preserve"> something </w:t>
      </w:r>
      <w:hyperlink r:id="rId24" w:tooltip="holy" w:history="1">
        <w:r w:rsidRPr="00461878">
          <w:rPr>
            <w:rStyle w:val="Hyperlink"/>
            <w:rFonts w:asciiTheme="minorHAnsi" w:hAnsiTheme="minorHAnsi"/>
            <w:i/>
            <w:color w:val="auto"/>
            <w:sz w:val="22"/>
            <w:szCs w:val="22"/>
            <w:u w:val="none"/>
          </w:rPr>
          <w:t>holy</w:t>
        </w:r>
      </w:hyperlink>
      <w:r w:rsidRPr="00461878">
        <w:rPr>
          <w:rStyle w:val="def"/>
          <w:rFonts w:asciiTheme="minorHAnsi" w:hAnsiTheme="minorHAnsi"/>
          <w:i/>
          <w:sz w:val="22"/>
          <w:szCs w:val="22"/>
        </w:rPr>
        <w:t xml:space="preserve"> or </w:t>
      </w:r>
      <w:hyperlink r:id="rId25" w:tooltip="important" w:history="1">
        <w:r w:rsidRPr="00461878">
          <w:rPr>
            <w:rStyle w:val="Hyperlink"/>
            <w:rFonts w:asciiTheme="minorHAnsi" w:hAnsiTheme="minorHAnsi"/>
            <w:i/>
            <w:color w:val="auto"/>
            <w:sz w:val="22"/>
            <w:szCs w:val="22"/>
            <w:u w:val="none"/>
          </w:rPr>
          <w:t>important</w:t>
        </w:r>
      </w:hyperlink>
      <w:r w:rsidRPr="00461878">
        <w:rPr>
          <w:rStyle w:val="def"/>
          <w:rFonts w:asciiTheme="minorHAnsi" w:hAnsiTheme="minorHAnsi"/>
          <w:i/>
          <w:sz w:val="22"/>
          <w:szCs w:val="22"/>
        </w:rPr>
        <w:t xml:space="preserve"> without </w:t>
      </w:r>
      <w:hyperlink r:id="rId26" w:tooltip="respect" w:history="1">
        <w:r w:rsidRPr="00461878">
          <w:rPr>
            <w:rStyle w:val="Hyperlink"/>
            <w:rFonts w:asciiTheme="minorHAnsi" w:hAnsiTheme="minorHAnsi"/>
            <w:i/>
            <w:color w:val="auto"/>
            <w:sz w:val="22"/>
            <w:szCs w:val="22"/>
            <w:u w:val="none"/>
          </w:rPr>
          <w:t>respect</w:t>
        </w:r>
      </w:hyperlink>
      <w:r>
        <w:rPr>
          <w:rStyle w:val="def"/>
          <w:rFonts w:asciiTheme="minorHAnsi" w:hAnsiTheme="minorHAnsi"/>
          <w:i/>
          <w:szCs w:val="22"/>
        </w:rPr>
        <w:t xml:space="preserve">; </w:t>
      </w:r>
      <w:r w:rsidRPr="00DD24B6">
        <w:rPr>
          <w:rFonts w:asciiTheme="minorHAnsi" w:hAnsiTheme="minorHAnsi" w:cs="Times New Roman"/>
          <w:i/>
          <w:sz w:val="22"/>
          <w:szCs w:val="22"/>
          <w:lang w:eastAsia="en-GB"/>
        </w:rPr>
        <w:t xml:space="preserve">the violation or profanation of anything sacred or held sacred. </w:t>
      </w:r>
    </w:p>
    <w:p w:rsidR="000D4296" w:rsidRDefault="000D4296" w:rsidP="000D4296">
      <w:pPr>
        <w:pStyle w:val="NormalWeb"/>
        <w:spacing w:before="0" w:beforeAutospacing="0" w:after="0" w:afterAutospacing="0"/>
        <w:jc w:val="both"/>
        <w:rPr>
          <w:rFonts w:asciiTheme="minorHAnsi" w:hAnsiTheme="minorHAnsi"/>
          <w:b/>
          <w:i/>
          <w:sz w:val="22"/>
          <w:szCs w:val="22"/>
        </w:rPr>
      </w:pPr>
    </w:p>
    <w:p w:rsidR="000D4296" w:rsidRDefault="000D4296" w:rsidP="000D4296">
      <w:pPr>
        <w:pStyle w:val="NormalWeb"/>
        <w:spacing w:before="0" w:beforeAutospacing="0" w:after="0" w:afterAutospacing="0"/>
        <w:jc w:val="both"/>
        <w:rPr>
          <w:rStyle w:val="definition"/>
          <w:rFonts w:asciiTheme="minorHAnsi" w:hAnsiTheme="minorHAnsi"/>
          <w:sz w:val="22"/>
          <w:szCs w:val="22"/>
        </w:rPr>
      </w:pPr>
      <w:r>
        <w:rPr>
          <w:rStyle w:val="definition"/>
          <w:rFonts w:asciiTheme="minorHAnsi" w:hAnsiTheme="minorHAnsi"/>
          <w:sz w:val="22"/>
          <w:szCs w:val="22"/>
        </w:rPr>
        <w:tab/>
      </w:r>
      <w:r w:rsidRPr="006D3D6F">
        <w:rPr>
          <w:rStyle w:val="definition"/>
          <w:rFonts w:asciiTheme="minorHAnsi" w:hAnsiTheme="minorHAnsi"/>
          <w:sz w:val="22"/>
          <w:szCs w:val="22"/>
        </w:rPr>
        <w:t xml:space="preserve">While </w:t>
      </w:r>
      <w:r>
        <w:rPr>
          <w:rStyle w:val="definition"/>
          <w:rFonts w:asciiTheme="minorHAnsi" w:hAnsiTheme="minorHAnsi"/>
          <w:sz w:val="22"/>
          <w:szCs w:val="22"/>
        </w:rPr>
        <w:t xml:space="preserve">no one could conceivably condone the savage murder in Paris on 8 January of Charlie Hebdo magazine cartoonists, it must raise the contentious question of respect for others’ beliefs.  </w:t>
      </w:r>
    </w:p>
    <w:p w:rsidR="000D4296" w:rsidRDefault="000D4296" w:rsidP="000D4296">
      <w:pPr>
        <w:pStyle w:val="NormalWeb"/>
        <w:spacing w:before="0" w:beforeAutospacing="0" w:after="0" w:afterAutospacing="0"/>
        <w:jc w:val="both"/>
        <w:rPr>
          <w:rStyle w:val="definition"/>
          <w:rFonts w:asciiTheme="minorHAnsi" w:hAnsiTheme="minorHAnsi"/>
          <w:sz w:val="22"/>
          <w:szCs w:val="22"/>
        </w:rPr>
      </w:pPr>
      <w:r>
        <w:rPr>
          <w:rStyle w:val="definition"/>
          <w:rFonts w:asciiTheme="minorHAnsi" w:hAnsiTheme="minorHAnsi"/>
          <w:sz w:val="22"/>
          <w:szCs w:val="22"/>
        </w:rPr>
        <w:tab/>
        <w:t xml:space="preserve">According to a report in the Guardian, Charlie Hebdo editor </w:t>
      </w:r>
      <w:r w:rsidRPr="00DB1941">
        <w:rPr>
          <w:rFonts w:asciiTheme="minorHAnsi" w:hAnsiTheme="minorHAnsi"/>
          <w:sz w:val="22"/>
          <w:szCs w:val="22"/>
        </w:rPr>
        <w:t xml:space="preserve">Stéphane Charbonnier </w:t>
      </w:r>
      <w:r>
        <w:rPr>
          <w:rFonts w:asciiTheme="minorHAnsi" w:hAnsiTheme="minorHAnsi"/>
          <w:sz w:val="22"/>
          <w:szCs w:val="22"/>
        </w:rPr>
        <w:t>‘</w:t>
      </w:r>
      <w:r w:rsidRPr="00DB1941">
        <w:rPr>
          <w:rFonts w:asciiTheme="minorHAnsi" w:hAnsiTheme="minorHAnsi"/>
          <w:sz w:val="22"/>
          <w:szCs w:val="22"/>
        </w:rPr>
        <w:t>was undeterred by death threats for depicting his visual image in a manner certain to offend many Muslims. Devout Muslims regard any depictions of Muhammad, or other prophets including Moses or Abraham, as heresy.</w:t>
      </w:r>
      <w:r>
        <w:rPr>
          <w:rFonts w:asciiTheme="minorHAnsi" w:hAnsiTheme="minorHAnsi"/>
          <w:sz w:val="22"/>
          <w:szCs w:val="22"/>
        </w:rPr>
        <w:t>’</w:t>
      </w:r>
      <w:r w:rsidRPr="00DB1941">
        <w:rPr>
          <w:rStyle w:val="definition"/>
          <w:rFonts w:asciiTheme="minorHAnsi" w:hAnsiTheme="minorHAnsi"/>
          <w:sz w:val="22"/>
          <w:szCs w:val="22"/>
        </w:rPr>
        <w:t xml:space="preserve">    </w:t>
      </w:r>
    </w:p>
    <w:p w:rsidR="000D4296" w:rsidRDefault="000D4296" w:rsidP="000D4296">
      <w:pPr>
        <w:pStyle w:val="NormalWeb"/>
        <w:spacing w:before="0" w:beforeAutospacing="0" w:after="0" w:afterAutospacing="0"/>
        <w:jc w:val="both"/>
        <w:rPr>
          <w:rStyle w:val="definition"/>
          <w:rFonts w:asciiTheme="minorHAnsi" w:hAnsiTheme="minorHAnsi"/>
          <w:sz w:val="22"/>
          <w:szCs w:val="22"/>
        </w:rPr>
      </w:pPr>
      <w:r>
        <w:rPr>
          <w:rStyle w:val="definition"/>
          <w:rFonts w:asciiTheme="minorHAnsi" w:hAnsiTheme="minorHAnsi"/>
          <w:sz w:val="22"/>
          <w:szCs w:val="22"/>
        </w:rPr>
        <w:tab/>
        <w:t xml:space="preserve">Yet, one week after five of its staff were killed, the magazine carried a front cover </w:t>
      </w:r>
      <w:r w:rsidRPr="00946F33">
        <w:rPr>
          <w:rStyle w:val="definition"/>
          <w:rFonts w:asciiTheme="minorHAnsi" w:hAnsiTheme="minorHAnsi"/>
          <w:sz w:val="22"/>
          <w:szCs w:val="22"/>
        </w:rPr>
        <w:t>cartoon</w:t>
      </w:r>
      <w:r w:rsidRPr="00946F33">
        <w:rPr>
          <w:rFonts w:asciiTheme="minorHAnsi" w:hAnsiTheme="minorHAnsi"/>
          <w:sz w:val="22"/>
          <w:szCs w:val="22"/>
        </w:rPr>
        <w:t xml:space="preserve"> of the prophet Muhammad</w:t>
      </w:r>
      <w:r>
        <w:rPr>
          <w:rFonts w:asciiTheme="minorHAnsi" w:hAnsiTheme="minorHAnsi"/>
          <w:sz w:val="22"/>
          <w:szCs w:val="22"/>
        </w:rPr>
        <w:t xml:space="preserve"> displaying a placard ‘Je suis Charlie’ and </w:t>
      </w:r>
      <w:r w:rsidRPr="00946F33">
        <w:rPr>
          <w:rStyle w:val="definition"/>
          <w:rFonts w:asciiTheme="minorHAnsi" w:hAnsiTheme="minorHAnsi"/>
          <w:sz w:val="22"/>
          <w:szCs w:val="22"/>
        </w:rPr>
        <w:t>declaiming ‘All is forgiven’</w:t>
      </w:r>
      <w:r>
        <w:rPr>
          <w:rStyle w:val="definition"/>
          <w:rFonts w:asciiTheme="minorHAnsi" w:hAnsiTheme="minorHAnsi"/>
          <w:sz w:val="22"/>
          <w:szCs w:val="22"/>
        </w:rPr>
        <w:t>.</w:t>
      </w:r>
    </w:p>
    <w:p w:rsidR="000D4296" w:rsidRDefault="000D4296" w:rsidP="000D4296">
      <w:pPr>
        <w:pStyle w:val="NormalWeb"/>
        <w:spacing w:before="0" w:beforeAutospacing="0" w:after="0" w:afterAutospacing="0"/>
        <w:jc w:val="both"/>
        <w:rPr>
          <w:rFonts w:asciiTheme="minorHAnsi" w:hAnsiTheme="minorHAnsi"/>
          <w:sz w:val="22"/>
          <w:szCs w:val="22"/>
        </w:rPr>
      </w:pPr>
      <w:r w:rsidRPr="002903E5">
        <w:rPr>
          <w:rFonts w:asciiTheme="minorHAnsi" w:hAnsiTheme="minorHAnsi"/>
          <w:noProof/>
          <w:sz w:val="22"/>
          <w:szCs w:val="22"/>
          <w:lang w:val="en-GB" w:eastAsia="en-GB"/>
        </w:rPr>
        <w:drawing>
          <wp:anchor distT="0" distB="0" distL="114300" distR="114300" simplePos="0" relativeHeight="251886592" behindDoc="0" locked="0" layoutInCell="1" allowOverlap="1" wp14:anchorId="7FCB4931" wp14:editId="34C3C6E6">
            <wp:simplePos x="0" y="0"/>
            <wp:positionH relativeFrom="margin">
              <wp:posOffset>57150</wp:posOffset>
            </wp:positionH>
            <wp:positionV relativeFrom="margin">
              <wp:posOffset>3180715</wp:posOffset>
            </wp:positionV>
            <wp:extent cx="1257300" cy="1596390"/>
            <wp:effectExtent l="0" t="0" r="0" b="3810"/>
            <wp:wrapSquare wrapText="bothSides"/>
            <wp:docPr id="288" name="Picture 288" descr="Charlie Hebdo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ie Hebdo cov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3E5">
        <w:rPr>
          <w:rFonts w:asciiTheme="minorHAnsi" w:hAnsiTheme="minorHAnsi"/>
          <w:sz w:val="22"/>
          <w:szCs w:val="22"/>
        </w:rPr>
        <w:t xml:space="preserve">Rhazoui, a surviving columnist at the magazine, claimed this new cover was ‘a call to forgive the terrorists’ and urged Muslims to ‘accept humour’.  But Omer el-Hamdoon, president of the Muslim Association of Britain, said ‘My reaction to the cartoon is disgust … what [is] caused is </w:t>
      </w:r>
      <w:r>
        <w:rPr>
          <w:rFonts w:asciiTheme="minorHAnsi" w:hAnsiTheme="minorHAnsi"/>
          <w:sz w:val="22"/>
          <w:szCs w:val="22"/>
        </w:rPr>
        <w:t>…</w:t>
      </w:r>
      <w:r w:rsidRPr="002903E5">
        <w:rPr>
          <w:rFonts w:asciiTheme="minorHAnsi" w:hAnsiTheme="minorHAnsi"/>
          <w:sz w:val="22"/>
          <w:szCs w:val="22"/>
        </w:rPr>
        <w:t xml:space="preserve"> offence.’  He challenged the notion that what is at stake was freedom of speech.</w:t>
      </w:r>
    </w:p>
    <w:p w:rsidR="000D4296" w:rsidRDefault="000D4296" w:rsidP="000D4296">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So where do we stand as Christians?  </w:t>
      </w:r>
    </w:p>
    <w:p w:rsidR="000D4296" w:rsidRDefault="000D4296" w:rsidP="000D4296">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Is the satirical Charlie Hebdo magazine a champion of free speech or does it tip the balance into sacrilege?  Does the end – a unifying display of outrage against extremism – justify the means?  Should we turn the other cheek or should we stand firm against perceived offensiveness, sacrilege and profanity?</w:t>
      </w:r>
    </w:p>
    <w:p w:rsidR="000D4296" w:rsidRDefault="000D4296" w:rsidP="000D4296">
      <w:pPr>
        <w:pStyle w:val="NormalWeb"/>
        <w:spacing w:before="0" w:beforeAutospacing="0" w:after="0" w:afterAutospacing="0"/>
        <w:jc w:val="right"/>
        <w:rPr>
          <w:rFonts w:asciiTheme="minorHAnsi" w:hAnsiTheme="minorHAnsi"/>
          <w:sz w:val="22"/>
          <w:szCs w:val="22"/>
        </w:rPr>
      </w:pPr>
      <w:r>
        <w:rPr>
          <w:rFonts w:asciiTheme="minorHAnsi" w:hAnsiTheme="minorHAnsi"/>
          <w:sz w:val="22"/>
          <w:szCs w:val="22"/>
        </w:rPr>
        <w:t>Pat Elliott</w:t>
      </w:r>
    </w:p>
    <w:p w:rsidR="000D4296" w:rsidRDefault="000D4296" w:rsidP="000D4296">
      <w:pPr>
        <w:pStyle w:val="NormalWeb"/>
        <w:spacing w:before="0" w:beforeAutospacing="0" w:after="0" w:afterAutospacing="0"/>
        <w:jc w:val="both"/>
        <w:rPr>
          <w:rFonts w:asciiTheme="minorHAnsi" w:hAnsiTheme="minorHAnsi"/>
          <w:i/>
          <w:sz w:val="22"/>
          <w:szCs w:val="22"/>
        </w:rPr>
      </w:pPr>
      <w:r w:rsidRPr="00A04888">
        <w:rPr>
          <w:rFonts w:asciiTheme="minorHAnsi" w:hAnsiTheme="minorHAnsi"/>
          <w:i/>
          <w:sz w:val="22"/>
          <w:szCs w:val="22"/>
        </w:rPr>
        <w:t xml:space="preserve">The views expressed </w:t>
      </w:r>
      <w:r>
        <w:rPr>
          <w:rFonts w:asciiTheme="minorHAnsi" w:hAnsiTheme="minorHAnsi"/>
          <w:i/>
          <w:sz w:val="22"/>
          <w:szCs w:val="22"/>
        </w:rPr>
        <w:t xml:space="preserve">here </w:t>
      </w:r>
      <w:r w:rsidRPr="00A04888">
        <w:rPr>
          <w:rFonts w:asciiTheme="minorHAnsi" w:hAnsiTheme="minorHAnsi"/>
          <w:i/>
          <w:sz w:val="22"/>
          <w:szCs w:val="22"/>
        </w:rPr>
        <w:t>are those of the writer and not necessarily of St Ebba’s or the Episcopal Church in general</w:t>
      </w:r>
      <w:r>
        <w:rPr>
          <w:rFonts w:asciiTheme="minorHAnsi" w:hAnsiTheme="minorHAnsi"/>
          <w:i/>
          <w:sz w:val="22"/>
          <w:szCs w:val="22"/>
        </w:rPr>
        <w:t>.</w:t>
      </w:r>
    </w:p>
    <w:p w:rsidR="000D4296" w:rsidRDefault="000D4296" w:rsidP="000D4296">
      <w:pPr>
        <w:pStyle w:val="NormalWeb"/>
        <w:spacing w:before="0" w:beforeAutospacing="0" w:after="0" w:afterAutospacing="0"/>
        <w:jc w:val="center"/>
        <w:rPr>
          <w:rFonts w:asciiTheme="minorHAnsi" w:hAnsiTheme="minorHAnsi"/>
          <w:sz w:val="22"/>
          <w:szCs w:val="22"/>
        </w:rPr>
      </w:pPr>
    </w:p>
    <w:p w:rsidR="000D4296" w:rsidRPr="000D4296" w:rsidRDefault="000D4296" w:rsidP="000D4296">
      <w:pPr>
        <w:pStyle w:val="NormalWeb"/>
        <w:spacing w:before="0" w:beforeAutospacing="0" w:after="0" w:afterAutospacing="0"/>
        <w:jc w:val="center"/>
        <w:rPr>
          <w:rFonts w:asciiTheme="minorHAnsi" w:hAnsiTheme="minorHAnsi"/>
          <w:sz w:val="22"/>
          <w:szCs w:val="22"/>
        </w:rPr>
      </w:pPr>
      <w:r w:rsidRPr="000D4296">
        <w:rPr>
          <w:rFonts w:asciiTheme="minorHAnsi" w:hAnsiTheme="minorHAnsi"/>
          <w:sz w:val="22"/>
          <w:szCs w:val="22"/>
        </w:rPr>
        <w:t>1</w:t>
      </w:r>
      <w:r>
        <w:rPr>
          <w:rFonts w:asciiTheme="minorHAnsi" w:hAnsiTheme="minorHAnsi"/>
          <w:sz w:val="22"/>
          <w:szCs w:val="22"/>
        </w:rPr>
        <w:t>2</w:t>
      </w:r>
    </w:p>
    <w:p w:rsidR="00DD58F4" w:rsidRDefault="00DD58F4" w:rsidP="00A662F4">
      <w:pPr>
        <w:pStyle w:val="NormalWeb"/>
        <w:spacing w:after="0" w:afterAutospacing="0"/>
        <w:jc w:val="center"/>
        <w:rPr>
          <w:rStyle w:val="Strong"/>
          <w:rFonts w:asciiTheme="minorHAnsi" w:hAnsiTheme="minorHAnsi"/>
          <w:sz w:val="28"/>
          <w:szCs w:val="28"/>
        </w:rPr>
      </w:pPr>
      <w:r w:rsidRPr="00DD58F4">
        <w:rPr>
          <w:rStyle w:val="Strong"/>
          <w:rFonts w:asciiTheme="minorHAnsi" w:hAnsiTheme="minorHAnsi"/>
          <w:sz w:val="28"/>
          <w:szCs w:val="28"/>
        </w:rPr>
        <w:lastRenderedPageBreak/>
        <w:t>Food Glorious Food</w:t>
      </w:r>
    </w:p>
    <w:p w:rsidR="00A662F4" w:rsidRPr="00DD58F4" w:rsidRDefault="00A662F4" w:rsidP="00A662F4">
      <w:pPr>
        <w:pStyle w:val="NormalWeb"/>
        <w:spacing w:after="0" w:afterAutospacing="0"/>
        <w:jc w:val="center"/>
        <w:rPr>
          <w:rStyle w:val="Strong"/>
          <w:rFonts w:asciiTheme="minorHAnsi" w:hAnsiTheme="minorHAnsi"/>
          <w:sz w:val="28"/>
          <w:szCs w:val="28"/>
        </w:rPr>
      </w:pPr>
    </w:p>
    <w:p w:rsidR="00997400" w:rsidRPr="00997400" w:rsidRDefault="00A662F4" w:rsidP="00A662F4">
      <w:pPr>
        <w:pStyle w:val="NormalWeb"/>
        <w:spacing w:after="0" w:afterAutospacing="0"/>
        <w:rPr>
          <w:rFonts w:asciiTheme="minorHAnsi" w:hAnsiTheme="minorHAnsi"/>
        </w:rPr>
      </w:pPr>
      <w:r>
        <w:rPr>
          <w:rFonts w:asciiTheme="minorHAnsi" w:hAnsiTheme="minorHAnsi"/>
          <w:b/>
          <w:bCs/>
          <w:noProof/>
          <w:lang w:val="en-GB" w:eastAsia="en-GB"/>
        </w:rPr>
        <w:drawing>
          <wp:anchor distT="0" distB="0" distL="114300" distR="114300" simplePos="0" relativeHeight="251882496" behindDoc="0" locked="0" layoutInCell="1" allowOverlap="1" wp14:anchorId="5BB4A2DC" wp14:editId="3BD8CAC8">
            <wp:simplePos x="0" y="0"/>
            <wp:positionH relativeFrom="margin">
              <wp:posOffset>3100070</wp:posOffset>
            </wp:positionH>
            <wp:positionV relativeFrom="margin">
              <wp:posOffset>771525</wp:posOffset>
            </wp:positionV>
            <wp:extent cx="1253490" cy="828675"/>
            <wp:effectExtent l="0" t="0" r="3810" b="9525"/>
            <wp:wrapSquare wrapText="bothSides"/>
            <wp:docPr id="291" name="Picture 291" descr="C:\Users\Pat\AppData\Local\Microsoft\Windows\Temporary Internet Files\Content.IE5\YKXCP52E\fruit-1368112156X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YKXCP52E\fruit-1368112156Xfa[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3490" cy="828675"/>
                    </a:xfrm>
                    <a:prstGeom prst="rect">
                      <a:avLst/>
                    </a:prstGeom>
                    <a:noFill/>
                    <a:ln>
                      <a:noFill/>
                    </a:ln>
                  </pic:spPr>
                </pic:pic>
              </a:graphicData>
            </a:graphic>
          </wp:anchor>
        </w:drawing>
      </w:r>
      <w:r>
        <w:rPr>
          <w:rStyle w:val="Strong"/>
          <w:rFonts w:asciiTheme="minorHAnsi" w:hAnsiTheme="minorHAnsi"/>
        </w:rPr>
        <w:tab/>
      </w:r>
      <w:r w:rsidR="00997400" w:rsidRPr="00997400">
        <w:rPr>
          <w:rStyle w:val="Strong"/>
          <w:rFonts w:asciiTheme="minorHAnsi" w:hAnsiTheme="minorHAnsi"/>
        </w:rPr>
        <w:t>Good fruit</w:t>
      </w:r>
      <w:r>
        <w:rPr>
          <w:rStyle w:val="Strong"/>
          <w:rFonts w:asciiTheme="minorHAnsi" w:hAnsiTheme="minorHAnsi"/>
        </w:rPr>
        <w:t xml:space="preserve">                                            </w:t>
      </w:r>
    </w:p>
    <w:p w:rsidR="00997400" w:rsidRPr="00997400" w:rsidRDefault="00997400" w:rsidP="00DD58F4">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997400">
        <w:rPr>
          <w:rFonts w:asciiTheme="minorHAnsi" w:hAnsiTheme="minorHAnsi"/>
          <w:sz w:val="22"/>
          <w:szCs w:val="22"/>
        </w:rPr>
        <w:t xml:space="preserve">When you finish </w:t>
      </w:r>
      <w:r>
        <w:rPr>
          <w:rFonts w:asciiTheme="minorHAnsi" w:hAnsiTheme="minorHAnsi"/>
          <w:sz w:val="22"/>
          <w:szCs w:val="22"/>
        </w:rPr>
        <w:t>reading this</w:t>
      </w:r>
      <w:r w:rsidRPr="00997400">
        <w:rPr>
          <w:rFonts w:asciiTheme="minorHAnsi" w:hAnsiTheme="minorHAnsi"/>
          <w:sz w:val="22"/>
          <w:szCs w:val="22"/>
        </w:rPr>
        <w:t>, you will want to eat some fruit. It seems that eating just one or two pieces of fruit a day can cut the risk of a heart attack or stroke by up to 40 per cent.</w:t>
      </w:r>
    </w:p>
    <w:p w:rsidR="009D51F2" w:rsidRDefault="00A662F4" w:rsidP="00F65093">
      <w:pPr>
        <w:pStyle w:val="NormalWeb"/>
        <w:spacing w:before="0" w:beforeAutospacing="0" w:after="0" w:afterAutospacing="0"/>
        <w:jc w:val="both"/>
        <w:rPr>
          <w:rFonts w:asciiTheme="minorHAnsi" w:hAnsiTheme="minorHAnsi"/>
          <w:sz w:val="22"/>
          <w:szCs w:val="22"/>
        </w:rPr>
      </w:pPr>
      <w:r>
        <w:rPr>
          <w:rFonts w:asciiTheme="minorHAnsi" w:hAnsiTheme="minorHAnsi"/>
          <w:b/>
          <w:bCs/>
          <w:noProof/>
          <w:sz w:val="28"/>
          <w:szCs w:val="28"/>
          <w:lang w:val="en-GB" w:eastAsia="en-GB"/>
        </w:rPr>
        <w:drawing>
          <wp:anchor distT="0" distB="0" distL="114300" distR="114300" simplePos="0" relativeHeight="251874304" behindDoc="0" locked="0" layoutInCell="1" allowOverlap="1" wp14:anchorId="40041B16" wp14:editId="788FF92D">
            <wp:simplePos x="0" y="0"/>
            <wp:positionH relativeFrom="margin">
              <wp:posOffset>3178810</wp:posOffset>
            </wp:positionH>
            <wp:positionV relativeFrom="margin">
              <wp:posOffset>2771775</wp:posOffset>
            </wp:positionV>
            <wp:extent cx="1265555" cy="866775"/>
            <wp:effectExtent l="0" t="0" r="0" b="9525"/>
            <wp:wrapSquare wrapText="bothSides"/>
            <wp:docPr id="12" name="Picture 12" descr="C:\Users\Pat\AppData\Local\Microsoft\Windows\Temporary Internet Files\Content.IE5\34GZLM5O\3-going-shopping-ag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34GZLM5O\3-going-shopping-again[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5555" cy="866775"/>
                    </a:xfrm>
                    <a:prstGeom prst="rect">
                      <a:avLst/>
                    </a:prstGeom>
                    <a:noFill/>
                    <a:ln>
                      <a:noFill/>
                    </a:ln>
                  </pic:spPr>
                </pic:pic>
              </a:graphicData>
            </a:graphic>
          </wp:anchor>
        </w:drawing>
      </w:r>
      <w:r w:rsidR="00997400">
        <w:rPr>
          <w:rFonts w:asciiTheme="minorHAnsi" w:hAnsiTheme="minorHAnsi"/>
          <w:sz w:val="22"/>
          <w:szCs w:val="22"/>
        </w:rPr>
        <w:tab/>
      </w:r>
      <w:r w:rsidR="00997400" w:rsidRPr="00997400">
        <w:rPr>
          <w:rFonts w:asciiTheme="minorHAnsi" w:hAnsiTheme="minorHAnsi"/>
          <w:sz w:val="22"/>
          <w:szCs w:val="22"/>
        </w:rPr>
        <w:t xml:space="preserve">A recent study by Oxford University has found that people who eat fruit daily have a far lower rate of heart disease, and a lower rate of the two main types of stroke. And the more often people ate fruit, the more the risk fell. Another recent study, at Washington State University, has found that an apple a day can also help keep obesity away, as it makes people feel fuller for longer. </w:t>
      </w:r>
    </w:p>
    <w:p w:rsidR="00A662F4" w:rsidRDefault="00A662F4" w:rsidP="00F65093">
      <w:pPr>
        <w:pStyle w:val="NormalWeb"/>
        <w:spacing w:before="0" w:beforeAutospacing="0" w:after="0" w:afterAutospacing="0"/>
        <w:jc w:val="both"/>
        <w:rPr>
          <w:rFonts w:asciiTheme="minorHAnsi" w:hAnsiTheme="minorHAnsi"/>
          <w:b/>
          <w:bCs/>
          <w:sz w:val="22"/>
          <w:szCs w:val="22"/>
          <w:lang w:eastAsia="en-GB"/>
        </w:rPr>
      </w:pPr>
    </w:p>
    <w:p w:rsidR="00997400" w:rsidRPr="00A662F4" w:rsidRDefault="00A662F4" w:rsidP="00A662F4">
      <w:pPr>
        <w:rPr>
          <w:rFonts w:asciiTheme="minorHAnsi" w:hAnsiTheme="minorHAnsi" w:cs="Times New Roman"/>
          <w:b/>
          <w:bCs/>
          <w:sz w:val="22"/>
          <w:szCs w:val="22"/>
          <w:lang w:eastAsia="en-GB"/>
        </w:rPr>
      </w:pPr>
      <w:r>
        <w:rPr>
          <w:rStyle w:val="Strong"/>
          <w:rFonts w:asciiTheme="minorHAnsi" w:hAnsiTheme="minorHAnsi"/>
        </w:rPr>
        <w:tab/>
      </w:r>
      <w:r w:rsidR="00997400" w:rsidRPr="00997400">
        <w:rPr>
          <w:rStyle w:val="Strong"/>
          <w:rFonts w:asciiTheme="minorHAnsi" w:hAnsiTheme="minorHAnsi"/>
        </w:rPr>
        <w:t>Food intolerance</w:t>
      </w:r>
      <w:r>
        <w:rPr>
          <w:rStyle w:val="Strong"/>
          <w:rFonts w:asciiTheme="minorHAnsi" w:hAnsiTheme="minorHAnsi"/>
        </w:rPr>
        <w:t xml:space="preserve">                     </w:t>
      </w:r>
    </w:p>
    <w:p w:rsidR="00997400" w:rsidRPr="00997400" w:rsidRDefault="00997400" w:rsidP="00DD58F4">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997400">
        <w:rPr>
          <w:rFonts w:asciiTheme="minorHAnsi" w:hAnsiTheme="minorHAnsi"/>
          <w:sz w:val="22"/>
          <w:szCs w:val="22"/>
        </w:rPr>
        <w:t>Do you believe that you are intolerant to certain foods? It seems that more than one in five of us could be avoiding certain foods because we have become convinced that we are allergic or intolerant towards them. A survey for the Food and Drink Innovation Network found that dairy and gluten are the most common types of food which we give up.</w:t>
      </w:r>
    </w:p>
    <w:p w:rsidR="00845B07" w:rsidRDefault="00997400" w:rsidP="00997400">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997400">
        <w:rPr>
          <w:rFonts w:asciiTheme="minorHAnsi" w:hAnsiTheme="minorHAnsi"/>
          <w:sz w:val="22"/>
          <w:szCs w:val="22"/>
        </w:rPr>
        <w:t>This has enormous implications: up to a third of all households could by now have had to adapt to having a member of their family either unable or unwilling to eat certain food. This in turn has spawned a phenomenal growth in the industry which supplies us with foods free from gluten, lactose, nuts, or other ingredients.</w:t>
      </w:r>
    </w:p>
    <w:p w:rsidR="00A662F4" w:rsidRDefault="00A662F4" w:rsidP="00997400">
      <w:pPr>
        <w:pStyle w:val="NormalWeb"/>
        <w:spacing w:before="0" w:beforeAutospacing="0" w:after="0" w:afterAutospacing="0"/>
        <w:jc w:val="both"/>
        <w:rPr>
          <w:rFonts w:asciiTheme="minorHAnsi" w:hAnsiTheme="minorHAnsi"/>
          <w:sz w:val="22"/>
          <w:szCs w:val="22"/>
        </w:rPr>
      </w:pPr>
    </w:p>
    <w:p w:rsidR="00A662F4" w:rsidRDefault="00A662F4" w:rsidP="00997400">
      <w:pPr>
        <w:pStyle w:val="NormalWeb"/>
        <w:spacing w:before="0" w:beforeAutospacing="0" w:after="0" w:afterAutospacing="0"/>
        <w:jc w:val="both"/>
        <w:rPr>
          <w:rFonts w:asciiTheme="minorHAnsi" w:hAnsiTheme="minorHAnsi"/>
          <w:sz w:val="22"/>
          <w:szCs w:val="22"/>
        </w:rPr>
      </w:pPr>
    </w:p>
    <w:p w:rsidR="00997400" w:rsidRPr="00997400" w:rsidRDefault="00845B07" w:rsidP="00845B07">
      <w:pPr>
        <w:pStyle w:val="NormalWeb"/>
        <w:spacing w:before="0" w:beforeAutospacing="0" w:after="0" w:afterAutospacing="0"/>
        <w:jc w:val="center"/>
        <w:rPr>
          <w:rFonts w:asciiTheme="minorHAnsi" w:hAnsiTheme="minorHAnsi"/>
          <w:sz w:val="22"/>
          <w:szCs w:val="22"/>
        </w:rPr>
      </w:pPr>
      <w:r>
        <w:rPr>
          <w:rFonts w:asciiTheme="minorHAnsi" w:hAnsiTheme="minorHAnsi"/>
          <w:noProof/>
          <w:sz w:val="22"/>
          <w:szCs w:val="22"/>
          <w:lang w:val="en-GB" w:eastAsia="en-GB"/>
        </w:rPr>
        <w:drawing>
          <wp:inline distT="0" distB="0" distL="0" distR="0" wp14:anchorId="373B2687" wp14:editId="7341ED5F">
            <wp:extent cx="888072" cy="873353"/>
            <wp:effectExtent l="0" t="0" r="7620" b="3175"/>
            <wp:docPr id="29" name="Picture 29" descr="C:\Users\Pat\AppData\Local\Microsoft\Windows\Temporary Internet Files\Content.IE5\6ZOC9YMM\b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Temporary Internet Files\Content.IE5\6ZOC9YMM\bread[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072" cy="873353"/>
                    </a:xfrm>
                    <a:prstGeom prst="rect">
                      <a:avLst/>
                    </a:prstGeom>
                    <a:noFill/>
                    <a:ln>
                      <a:noFill/>
                    </a:ln>
                  </pic:spPr>
                </pic:pic>
              </a:graphicData>
            </a:graphic>
          </wp:inline>
        </w:drawing>
      </w:r>
      <w:r>
        <w:rPr>
          <w:rFonts w:asciiTheme="minorHAnsi" w:hAnsiTheme="minorHAnsi"/>
          <w:noProof/>
          <w:sz w:val="22"/>
          <w:szCs w:val="22"/>
          <w:lang w:val="en-GB" w:eastAsia="en-GB"/>
        </w:rPr>
        <w:drawing>
          <wp:inline distT="0" distB="0" distL="0" distR="0" wp14:anchorId="78307329" wp14:editId="75BED624">
            <wp:extent cx="1050713" cy="695325"/>
            <wp:effectExtent l="0" t="0" r="0" b="0"/>
            <wp:docPr id="289" name="Picture 289" descr="C:\Users\Pat\AppData\Local\Microsoft\Windows\Temporary Internet Files\Content.IE5\KBZLBU08\nu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KBZLBU08\nuts[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0713" cy="695325"/>
                    </a:xfrm>
                    <a:prstGeom prst="rect">
                      <a:avLst/>
                    </a:prstGeom>
                    <a:noFill/>
                    <a:ln>
                      <a:noFill/>
                    </a:ln>
                  </pic:spPr>
                </pic:pic>
              </a:graphicData>
            </a:graphic>
          </wp:inline>
        </w:drawing>
      </w:r>
    </w:p>
    <w:p w:rsidR="00997400" w:rsidRDefault="00997400" w:rsidP="00997400">
      <w:pPr>
        <w:jc w:val="center"/>
        <w:rPr>
          <w:rFonts w:asciiTheme="minorHAnsi" w:hAnsiTheme="minorHAnsi" w:cs="Times New Roman"/>
          <w:b/>
          <w:bCs/>
          <w:sz w:val="22"/>
          <w:szCs w:val="22"/>
          <w:lang w:eastAsia="en-GB"/>
        </w:rPr>
      </w:pPr>
    </w:p>
    <w:p w:rsidR="009D51F2" w:rsidRPr="000D4296" w:rsidRDefault="000D4296" w:rsidP="000D4296">
      <w:pPr>
        <w:jc w:val="center"/>
        <w:rPr>
          <w:rFonts w:asciiTheme="minorHAnsi" w:hAnsiTheme="minorHAnsi" w:cs="Times New Roman"/>
          <w:bCs/>
          <w:sz w:val="22"/>
          <w:szCs w:val="22"/>
          <w:lang w:eastAsia="en-GB"/>
        </w:rPr>
      </w:pPr>
      <w:r w:rsidRPr="000D4296">
        <w:rPr>
          <w:rFonts w:asciiTheme="minorHAnsi" w:hAnsiTheme="minorHAnsi" w:cs="Times New Roman"/>
          <w:bCs/>
          <w:sz w:val="22"/>
          <w:szCs w:val="22"/>
          <w:lang w:eastAsia="en-GB"/>
        </w:rPr>
        <w:t>1</w:t>
      </w:r>
      <w:r w:rsidR="00844FC0">
        <w:rPr>
          <w:rFonts w:asciiTheme="minorHAnsi" w:hAnsiTheme="minorHAnsi" w:cs="Times New Roman"/>
          <w:bCs/>
          <w:sz w:val="22"/>
          <w:szCs w:val="22"/>
          <w:lang w:eastAsia="en-GB"/>
        </w:rPr>
        <w:t>3</w:t>
      </w:r>
    </w:p>
    <w:p w:rsidR="006158CC" w:rsidRDefault="006158CC" w:rsidP="006158CC">
      <w:pPr>
        <w:jc w:val="center"/>
        <w:rPr>
          <w:rFonts w:asciiTheme="minorHAnsi" w:hAnsiTheme="minorHAnsi" w:cs="Times New Roman"/>
          <w:b/>
          <w:bCs/>
          <w:lang w:eastAsia="en-GB"/>
        </w:rPr>
      </w:pPr>
      <w:r>
        <w:rPr>
          <w:rFonts w:asciiTheme="minorHAnsi" w:hAnsiTheme="minorHAnsi" w:cs="Times New Roman"/>
          <w:b/>
          <w:bCs/>
          <w:lang w:eastAsia="en-GB"/>
        </w:rPr>
        <w:lastRenderedPageBreak/>
        <w:t>LAUGHTER LINES FOR FEBRUARY</w:t>
      </w:r>
    </w:p>
    <w:p w:rsidR="006158CC" w:rsidRDefault="006158CC" w:rsidP="009D51F2">
      <w:pPr>
        <w:rPr>
          <w:rFonts w:asciiTheme="minorHAnsi" w:hAnsiTheme="minorHAnsi" w:cs="Times New Roman"/>
          <w:b/>
          <w:bCs/>
          <w:lang w:eastAsia="en-GB"/>
        </w:rPr>
      </w:pPr>
    </w:p>
    <w:p w:rsidR="009D51F2" w:rsidRPr="009D51F2" w:rsidRDefault="00A662F4" w:rsidP="009D51F2">
      <w:pPr>
        <w:rPr>
          <w:rFonts w:asciiTheme="minorHAnsi" w:hAnsiTheme="minorHAnsi" w:cs="Times New Roman"/>
          <w:lang w:eastAsia="en-GB"/>
        </w:rPr>
      </w:pPr>
      <w:r>
        <w:rPr>
          <w:rFonts w:asciiTheme="minorHAnsi" w:hAnsiTheme="minorHAnsi" w:cs="Times New Roman"/>
          <w:noProof/>
          <w:lang w:eastAsia="en-GB"/>
        </w:rPr>
        <w:drawing>
          <wp:anchor distT="0" distB="0" distL="114300" distR="114300" simplePos="0" relativeHeight="251864064" behindDoc="0" locked="0" layoutInCell="1" allowOverlap="1" wp14:anchorId="19B896A4" wp14:editId="5977D9CF">
            <wp:simplePos x="0" y="0"/>
            <wp:positionH relativeFrom="margin">
              <wp:posOffset>3681095</wp:posOffset>
            </wp:positionH>
            <wp:positionV relativeFrom="margin">
              <wp:posOffset>542925</wp:posOffset>
            </wp:positionV>
            <wp:extent cx="790575" cy="790575"/>
            <wp:effectExtent l="0" t="0" r="9525" b="9525"/>
            <wp:wrapSquare wrapText="bothSides"/>
            <wp:docPr id="6" name="Picture 6" descr="C:\Users\Pat\AppData\Local\Microsoft\Windows\Temporary Internet Files\Content.IE5\CN5OB3EW\love-i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CN5OB3EW\love-is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009D51F2" w:rsidRPr="009D51F2">
        <w:rPr>
          <w:rFonts w:asciiTheme="minorHAnsi" w:hAnsiTheme="minorHAnsi" w:cs="Times New Roman"/>
          <w:b/>
          <w:bCs/>
          <w:lang w:eastAsia="en-GB"/>
        </w:rPr>
        <w:t>With Valentine’s Day and romance in mind…</w:t>
      </w:r>
      <w:r w:rsidR="009D51F2" w:rsidRPr="009D51F2">
        <w:rPr>
          <w:rFonts w:asciiTheme="minorHAnsi" w:hAnsiTheme="minorHAnsi" w:cs="Times New Roman"/>
          <w:lang w:eastAsia="en-GB"/>
        </w:rPr>
        <w:t xml:space="preserve"> </w:t>
      </w:r>
    </w:p>
    <w:p w:rsidR="004B26E5" w:rsidRDefault="004B26E5" w:rsidP="004B26E5">
      <w:pPr>
        <w:rPr>
          <w:rFonts w:asciiTheme="minorHAnsi" w:hAnsiTheme="minorHAnsi"/>
          <w:sz w:val="22"/>
          <w:szCs w:val="22"/>
        </w:rPr>
      </w:pPr>
    </w:p>
    <w:p w:rsidR="009D51F2" w:rsidRPr="004B26E5" w:rsidRDefault="009D51F2" w:rsidP="004B26E5">
      <w:pPr>
        <w:rPr>
          <w:rFonts w:asciiTheme="minorHAnsi" w:hAnsiTheme="minorHAnsi"/>
          <w:sz w:val="22"/>
          <w:szCs w:val="22"/>
        </w:rPr>
      </w:pPr>
      <w:r w:rsidRPr="004B26E5">
        <w:rPr>
          <w:rFonts w:asciiTheme="minorHAnsi" w:hAnsiTheme="minorHAnsi"/>
          <w:sz w:val="22"/>
          <w:szCs w:val="22"/>
        </w:rPr>
        <w:t>Marriage is….</w:t>
      </w:r>
    </w:p>
    <w:p w:rsidR="009D51F2" w:rsidRPr="006158CC" w:rsidRDefault="009D51F2" w:rsidP="006158CC">
      <w:pPr>
        <w:pStyle w:val="ListParagraph"/>
        <w:numPr>
          <w:ilvl w:val="0"/>
          <w:numId w:val="22"/>
        </w:numPr>
        <w:rPr>
          <w:rFonts w:asciiTheme="minorHAnsi" w:hAnsiTheme="minorHAnsi"/>
          <w:sz w:val="22"/>
          <w:szCs w:val="22"/>
        </w:rPr>
      </w:pPr>
      <w:r w:rsidRPr="006158CC">
        <w:rPr>
          <w:rFonts w:asciiTheme="minorHAnsi" w:hAnsiTheme="minorHAnsi"/>
          <w:sz w:val="22"/>
          <w:szCs w:val="22"/>
        </w:rPr>
        <w:t>not always just a word; sometimes it is a sentence.</w:t>
      </w:r>
    </w:p>
    <w:p w:rsidR="009D51F2" w:rsidRPr="006158CC" w:rsidRDefault="009D51F2" w:rsidP="006158CC">
      <w:pPr>
        <w:pStyle w:val="ListParagraph"/>
        <w:numPr>
          <w:ilvl w:val="0"/>
          <w:numId w:val="22"/>
        </w:numPr>
        <w:rPr>
          <w:rFonts w:asciiTheme="minorHAnsi" w:hAnsiTheme="minorHAnsi"/>
          <w:sz w:val="22"/>
          <w:szCs w:val="22"/>
        </w:rPr>
      </w:pPr>
      <w:r w:rsidRPr="006158CC">
        <w:rPr>
          <w:rFonts w:asciiTheme="minorHAnsi" w:hAnsiTheme="minorHAnsi"/>
          <w:sz w:val="22"/>
          <w:szCs w:val="22"/>
        </w:rPr>
        <w:t>the only permanent cure for love.</w:t>
      </w:r>
    </w:p>
    <w:p w:rsidR="009D51F2" w:rsidRPr="004B26E5" w:rsidRDefault="009D51F2" w:rsidP="004B26E5">
      <w:pPr>
        <w:rPr>
          <w:rFonts w:asciiTheme="minorHAnsi" w:hAnsiTheme="minorHAnsi"/>
          <w:sz w:val="22"/>
          <w:szCs w:val="22"/>
        </w:rPr>
      </w:pPr>
      <w:bookmarkStart w:id="1" w:name="1"/>
      <w:bookmarkEnd w:id="1"/>
      <w:r w:rsidRPr="004B26E5">
        <w:rPr>
          <w:rFonts w:asciiTheme="minorHAnsi" w:hAnsiTheme="minorHAnsi"/>
          <w:bCs/>
          <w:sz w:val="22"/>
          <w:szCs w:val="22"/>
        </w:rPr>
        <w:t>While a marriage license</w:t>
      </w:r>
      <w:r w:rsidRPr="004B26E5">
        <w:rPr>
          <w:rFonts w:asciiTheme="minorHAnsi" w:hAnsiTheme="minorHAnsi"/>
          <w:sz w:val="22"/>
          <w:szCs w:val="22"/>
        </w:rPr>
        <w:t xml:space="preserve"> is ….</w:t>
      </w:r>
    </w:p>
    <w:p w:rsidR="009D51F2" w:rsidRPr="006158CC" w:rsidRDefault="009D51F2" w:rsidP="006158CC">
      <w:pPr>
        <w:pStyle w:val="ListParagraph"/>
        <w:numPr>
          <w:ilvl w:val="0"/>
          <w:numId w:val="23"/>
        </w:numPr>
        <w:rPr>
          <w:rFonts w:asciiTheme="minorHAnsi" w:hAnsiTheme="minorHAnsi"/>
          <w:sz w:val="22"/>
          <w:szCs w:val="22"/>
        </w:rPr>
      </w:pPr>
      <w:r w:rsidRPr="006158CC">
        <w:rPr>
          <w:rFonts w:asciiTheme="minorHAnsi" w:hAnsiTheme="minorHAnsi"/>
          <w:sz w:val="22"/>
          <w:szCs w:val="22"/>
        </w:rPr>
        <w:t>the only permit taken out after the hunt is over</w:t>
      </w:r>
    </w:p>
    <w:p w:rsidR="00BC7540" w:rsidRDefault="00BC7540" w:rsidP="004B26E5">
      <w:pPr>
        <w:pStyle w:val="NormalWeb"/>
        <w:spacing w:before="0" w:beforeAutospacing="0" w:after="0" w:afterAutospacing="0"/>
        <w:rPr>
          <w:rStyle w:val="Strong"/>
          <w:rFonts w:asciiTheme="minorHAnsi" w:hAnsiTheme="minorHAnsi"/>
        </w:rPr>
      </w:pPr>
      <w:bookmarkStart w:id="2" w:name="2"/>
      <w:bookmarkEnd w:id="2"/>
    </w:p>
    <w:p w:rsidR="009D51F2" w:rsidRPr="00BC7540" w:rsidRDefault="009D51F2" w:rsidP="00BC7540">
      <w:pPr>
        <w:pStyle w:val="NormalWeb"/>
        <w:spacing w:before="0" w:beforeAutospacing="0" w:after="0" w:afterAutospacing="0"/>
        <w:rPr>
          <w:rFonts w:asciiTheme="minorHAnsi" w:hAnsiTheme="minorHAnsi"/>
        </w:rPr>
      </w:pPr>
      <w:r w:rsidRPr="00BC7540">
        <w:rPr>
          <w:rStyle w:val="Strong"/>
          <w:rFonts w:asciiTheme="minorHAnsi" w:hAnsiTheme="minorHAnsi"/>
        </w:rPr>
        <w:t>But children often have an original take on love …</w:t>
      </w:r>
      <w:r w:rsidRPr="00BC7540">
        <w:rPr>
          <w:rFonts w:asciiTheme="minorHAnsi" w:hAnsiTheme="minorHAnsi"/>
        </w:rPr>
        <w:t xml:space="preserve"> </w:t>
      </w:r>
    </w:p>
    <w:p w:rsidR="006158CC" w:rsidRDefault="006158CC" w:rsidP="00BC7540">
      <w:pPr>
        <w:pStyle w:val="NormalWeb"/>
        <w:spacing w:before="0" w:beforeAutospacing="0" w:after="0" w:afterAutospacing="0"/>
        <w:rPr>
          <w:rFonts w:asciiTheme="minorHAnsi" w:hAnsiTheme="minorHAnsi"/>
          <w:i/>
          <w:sz w:val="22"/>
          <w:szCs w:val="22"/>
        </w:rPr>
      </w:pPr>
    </w:p>
    <w:p w:rsidR="009D51F2" w:rsidRPr="004B26E5" w:rsidRDefault="009D51F2" w:rsidP="00BC7540">
      <w:pPr>
        <w:pStyle w:val="NormalWeb"/>
        <w:spacing w:before="0" w:beforeAutospacing="0" w:after="0" w:afterAutospacing="0"/>
        <w:rPr>
          <w:rFonts w:asciiTheme="minorHAnsi" w:hAnsiTheme="minorHAnsi"/>
          <w:i/>
          <w:sz w:val="22"/>
          <w:szCs w:val="22"/>
        </w:rPr>
      </w:pPr>
      <w:r w:rsidRPr="004B26E5">
        <w:rPr>
          <w:rFonts w:asciiTheme="minorHAnsi" w:hAnsiTheme="minorHAnsi"/>
          <w:i/>
          <w:sz w:val="22"/>
          <w:szCs w:val="22"/>
        </w:rPr>
        <w:t xml:space="preserve">A group of 4 to 8 year-olds was once asked: 'What does love mean?' </w:t>
      </w:r>
      <w:r w:rsidR="00CD3B32">
        <w:rPr>
          <w:rFonts w:asciiTheme="minorHAnsi" w:hAnsiTheme="minorHAnsi"/>
          <w:i/>
          <w:sz w:val="22"/>
          <w:szCs w:val="22"/>
        </w:rPr>
        <w:t>Some of t</w:t>
      </w:r>
      <w:r w:rsidRPr="004B26E5">
        <w:rPr>
          <w:rFonts w:asciiTheme="minorHAnsi" w:hAnsiTheme="minorHAnsi"/>
          <w:i/>
          <w:sz w:val="22"/>
          <w:szCs w:val="22"/>
        </w:rPr>
        <w:t>he answers they gave were surprising for their depth of insight….</w:t>
      </w:r>
    </w:p>
    <w:p w:rsidR="004B26E5" w:rsidRDefault="004B26E5" w:rsidP="004B26E5">
      <w:pPr>
        <w:pStyle w:val="NormalWeb"/>
        <w:spacing w:before="0" w:beforeAutospacing="0" w:after="0" w:afterAutospacing="0"/>
        <w:ind w:left="720"/>
        <w:rPr>
          <w:rFonts w:asciiTheme="minorHAnsi" w:hAnsiTheme="minorHAnsi"/>
          <w:sz w:val="22"/>
          <w:szCs w:val="22"/>
        </w:rPr>
      </w:pPr>
    </w:p>
    <w:p w:rsidR="009D51F2" w:rsidRDefault="009D51F2" w:rsidP="004B26E5">
      <w:pPr>
        <w:pStyle w:val="NormalWeb"/>
        <w:numPr>
          <w:ilvl w:val="0"/>
          <w:numId w:val="20"/>
        </w:numPr>
        <w:spacing w:before="0" w:beforeAutospacing="0" w:after="0" w:afterAutospacing="0"/>
        <w:rPr>
          <w:rFonts w:asciiTheme="minorHAnsi" w:hAnsiTheme="minorHAnsi"/>
          <w:sz w:val="22"/>
          <w:szCs w:val="22"/>
        </w:rPr>
      </w:pPr>
      <w:r w:rsidRPr="00BC7540">
        <w:rPr>
          <w:rFonts w:asciiTheme="minorHAnsi" w:hAnsiTheme="minorHAnsi"/>
          <w:sz w:val="22"/>
          <w:szCs w:val="22"/>
        </w:rPr>
        <w:t xml:space="preserve">“When someone loves you, the way they say your name is different. You just know that your name is safe in their mouth.” Billy - age 4 </w:t>
      </w:r>
    </w:p>
    <w:p w:rsidR="004B26E5" w:rsidRPr="00BC7540" w:rsidRDefault="004B26E5" w:rsidP="004B26E5">
      <w:pPr>
        <w:pStyle w:val="NormalWeb"/>
        <w:spacing w:before="0" w:beforeAutospacing="0" w:after="0" w:afterAutospacing="0"/>
        <w:ind w:left="720"/>
        <w:rPr>
          <w:rFonts w:asciiTheme="minorHAnsi" w:hAnsiTheme="minorHAnsi"/>
          <w:sz w:val="22"/>
          <w:szCs w:val="22"/>
        </w:rPr>
      </w:pPr>
    </w:p>
    <w:p w:rsidR="009D51F2" w:rsidRDefault="009D51F2" w:rsidP="004B26E5">
      <w:pPr>
        <w:pStyle w:val="NormalWeb"/>
        <w:numPr>
          <w:ilvl w:val="0"/>
          <w:numId w:val="20"/>
        </w:numPr>
        <w:spacing w:before="0" w:beforeAutospacing="0" w:after="0" w:afterAutospacing="0"/>
        <w:rPr>
          <w:rFonts w:asciiTheme="minorHAnsi" w:hAnsiTheme="minorHAnsi"/>
          <w:sz w:val="22"/>
          <w:szCs w:val="22"/>
        </w:rPr>
      </w:pPr>
      <w:r w:rsidRPr="00BC7540">
        <w:rPr>
          <w:rFonts w:asciiTheme="minorHAnsi" w:hAnsiTheme="minorHAnsi"/>
          <w:sz w:val="22"/>
          <w:szCs w:val="22"/>
        </w:rPr>
        <w:t xml:space="preserve">“Love is when a girl puts on perfume and a boy puts on shaving cologne and they go out and smell each other.” Karl - age 5 </w:t>
      </w:r>
    </w:p>
    <w:p w:rsidR="004B26E5" w:rsidRPr="00BC7540" w:rsidRDefault="004B26E5" w:rsidP="004B26E5">
      <w:pPr>
        <w:pStyle w:val="NormalWeb"/>
        <w:spacing w:before="0" w:beforeAutospacing="0" w:after="0" w:afterAutospacing="0"/>
        <w:ind w:left="720"/>
        <w:rPr>
          <w:rFonts w:asciiTheme="minorHAnsi" w:hAnsiTheme="minorHAnsi"/>
          <w:sz w:val="22"/>
          <w:szCs w:val="22"/>
        </w:rPr>
      </w:pPr>
    </w:p>
    <w:p w:rsidR="009D51F2" w:rsidRDefault="009D51F2" w:rsidP="004B26E5">
      <w:pPr>
        <w:pStyle w:val="NormalWeb"/>
        <w:numPr>
          <w:ilvl w:val="0"/>
          <w:numId w:val="20"/>
        </w:numPr>
        <w:spacing w:before="0" w:beforeAutospacing="0" w:after="0" w:afterAutospacing="0"/>
        <w:rPr>
          <w:rFonts w:asciiTheme="minorHAnsi" w:hAnsiTheme="minorHAnsi"/>
          <w:sz w:val="22"/>
          <w:szCs w:val="22"/>
        </w:rPr>
      </w:pPr>
      <w:r w:rsidRPr="00BC7540">
        <w:rPr>
          <w:rFonts w:asciiTheme="minorHAnsi" w:hAnsiTheme="minorHAnsi"/>
          <w:sz w:val="22"/>
          <w:szCs w:val="22"/>
        </w:rPr>
        <w:t xml:space="preserve">“Love is when you go out to eat and give somebody most of your chips, without making them give you any of theirs.” Chrissy - age 6 </w:t>
      </w:r>
    </w:p>
    <w:p w:rsidR="004B26E5" w:rsidRPr="00BC7540" w:rsidRDefault="004B26E5" w:rsidP="004B26E5">
      <w:pPr>
        <w:pStyle w:val="NormalWeb"/>
        <w:spacing w:before="0" w:beforeAutospacing="0" w:after="0" w:afterAutospacing="0"/>
        <w:ind w:left="720"/>
        <w:rPr>
          <w:rFonts w:asciiTheme="minorHAnsi" w:hAnsiTheme="minorHAnsi"/>
          <w:sz w:val="22"/>
          <w:szCs w:val="22"/>
        </w:rPr>
      </w:pPr>
    </w:p>
    <w:p w:rsidR="009D51F2" w:rsidRDefault="009D51F2" w:rsidP="004B26E5">
      <w:pPr>
        <w:pStyle w:val="NormalWeb"/>
        <w:numPr>
          <w:ilvl w:val="0"/>
          <w:numId w:val="20"/>
        </w:numPr>
        <w:spacing w:before="0" w:beforeAutospacing="0" w:after="0" w:afterAutospacing="0"/>
        <w:rPr>
          <w:rFonts w:asciiTheme="minorHAnsi" w:hAnsiTheme="minorHAnsi"/>
          <w:sz w:val="22"/>
          <w:szCs w:val="22"/>
        </w:rPr>
      </w:pPr>
      <w:r w:rsidRPr="00BC7540">
        <w:rPr>
          <w:rFonts w:asciiTheme="minorHAnsi" w:hAnsiTheme="minorHAnsi"/>
          <w:sz w:val="22"/>
          <w:szCs w:val="22"/>
        </w:rPr>
        <w:t xml:space="preserve">“Love is when mum makes coffee for my dad and she takes a sip before giving it to him, to make sure the taste is OK.” Danny - age 7 </w:t>
      </w:r>
    </w:p>
    <w:p w:rsidR="004B26E5" w:rsidRPr="00BC7540" w:rsidRDefault="004B26E5" w:rsidP="004B26E5">
      <w:pPr>
        <w:pStyle w:val="NormalWeb"/>
        <w:spacing w:before="0" w:beforeAutospacing="0" w:after="0" w:afterAutospacing="0"/>
        <w:ind w:left="720"/>
        <w:rPr>
          <w:rFonts w:asciiTheme="minorHAnsi" w:hAnsiTheme="minorHAnsi"/>
          <w:sz w:val="22"/>
          <w:szCs w:val="22"/>
        </w:rPr>
      </w:pPr>
    </w:p>
    <w:p w:rsidR="009D51F2" w:rsidRDefault="009D51F2" w:rsidP="004B26E5">
      <w:pPr>
        <w:pStyle w:val="NormalWeb"/>
        <w:numPr>
          <w:ilvl w:val="0"/>
          <w:numId w:val="20"/>
        </w:numPr>
        <w:spacing w:before="0" w:beforeAutospacing="0" w:after="0" w:afterAutospacing="0"/>
        <w:rPr>
          <w:rFonts w:asciiTheme="minorHAnsi" w:hAnsiTheme="minorHAnsi"/>
          <w:sz w:val="22"/>
          <w:szCs w:val="22"/>
        </w:rPr>
      </w:pPr>
      <w:r w:rsidRPr="00BC7540">
        <w:rPr>
          <w:rFonts w:asciiTheme="minorHAnsi" w:hAnsiTheme="minorHAnsi"/>
          <w:sz w:val="22"/>
          <w:szCs w:val="22"/>
        </w:rPr>
        <w:t xml:space="preserve">“Love is when you kiss all the time. Then when you get tired of kissing, you still want to be together and you talk more. My Mum and Dad are like that. They look gross when they kiss.” Emily - age 8 </w:t>
      </w:r>
    </w:p>
    <w:p w:rsidR="004B26E5" w:rsidRPr="00BC7540" w:rsidRDefault="004B26E5" w:rsidP="004B26E5">
      <w:pPr>
        <w:pStyle w:val="NormalWeb"/>
        <w:spacing w:before="0" w:beforeAutospacing="0" w:after="0" w:afterAutospacing="0"/>
        <w:ind w:left="720"/>
        <w:rPr>
          <w:rFonts w:asciiTheme="minorHAnsi" w:hAnsiTheme="minorHAnsi"/>
          <w:sz w:val="22"/>
          <w:szCs w:val="22"/>
        </w:rPr>
      </w:pPr>
    </w:p>
    <w:p w:rsidR="004B26E5" w:rsidRPr="004B26E5" w:rsidRDefault="009D51F2" w:rsidP="004B26E5">
      <w:pPr>
        <w:pStyle w:val="NormalWeb"/>
        <w:numPr>
          <w:ilvl w:val="0"/>
          <w:numId w:val="20"/>
        </w:numPr>
        <w:spacing w:before="0" w:beforeAutospacing="0" w:after="0" w:afterAutospacing="0"/>
        <w:rPr>
          <w:rFonts w:asciiTheme="minorHAnsi" w:hAnsiTheme="minorHAnsi"/>
          <w:sz w:val="22"/>
          <w:szCs w:val="22"/>
        </w:rPr>
      </w:pPr>
      <w:r w:rsidRPr="004B26E5">
        <w:rPr>
          <w:rFonts w:asciiTheme="minorHAnsi" w:hAnsiTheme="minorHAnsi"/>
          <w:sz w:val="22"/>
          <w:szCs w:val="22"/>
        </w:rPr>
        <w:t xml:space="preserve">“If you want to learn to love better, you should start with a friend who you hate.” Nikka - age 6 </w:t>
      </w:r>
    </w:p>
    <w:p w:rsidR="009D51F2" w:rsidRPr="00BC7540" w:rsidRDefault="009D51F2" w:rsidP="004B26E5">
      <w:pPr>
        <w:pStyle w:val="NormalWeb"/>
        <w:spacing w:before="0" w:beforeAutospacing="0" w:after="0" w:afterAutospacing="0"/>
        <w:ind w:left="720"/>
        <w:rPr>
          <w:rFonts w:asciiTheme="minorHAnsi" w:hAnsiTheme="minorHAnsi"/>
          <w:sz w:val="22"/>
          <w:szCs w:val="22"/>
        </w:rPr>
      </w:pPr>
      <w:r w:rsidRPr="00BC7540">
        <w:rPr>
          <w:rFonts w:asciiTheme="minorHAnsi" w:hAnsiTheme="minorHAnsi"/>
          <w:sz w:val="22"/>
          <w:szCs w:val="22"/>
        </w:rPr>
        <w:t>(</w:t>
      </w:r>
      <w:r w:rsidRPr="00434823">
        <w:rPr>
          <w:rFonts w:asciiTheme="minorHAnsi" w:hAnsiTheme="minorHAnsi"/>
          <w:i/>
          <w:sz w:val="22"/>
          <w:szCs w:val="22"/>
        </w:rPr>
        <w:t>We need a few million more Nikka's on this planet</w:t>
      </w:r>
      <w:r w:rsidRPr="00BC7540">
        <w:rPr>
          <w:rFonts w:asciiTheme="minorHAnsi" w:hAnsiTheme="minorHAnsi"/>
          <w:sz w:val="22"/>
          <w:szCs w:val="22"/>
        </w:rPr>
        <w:t xml:space="preserve">) </w:t>
      </w:r>
    </w:p>
    <w:p w:rsidR="009D51F2" w:rsidRPr="000D4296" w:rsidRDefault="000D4296" w:rsidP="000D4296">
      <w:pPr>
        <w:spacing w:before="100" w:beforeAutospacing="1" w:after="100" w:afterAutospacing="1"/>
        <w:jc w:val="center"/>
        <w:rPr>
          <w:rFonts w:asciiTheme="minorHAnsi" w:hAnsiTheme="minorHAnsi" w:cs="Times New Roman"/>
          <w:sz w:val="22"/>
          <w:szCs w:val="22"/>
          <w:lang w:eastAsia="en-GB"/>
        </w:rPr>
      </w:pPr>
      <w:r w:rsidRPr="000D4296">
        <w:rPr>
          <w:rFonts w:asciiTheme="minorHAnsi" w:hAnsiTheme="minorHAnsi" w:cs="Times New Roman"/>
          <w:sz w:val="22"/>
          <w:szCs w:val="22"/>
          <w:lang w:eastAsia="en-GB"/>
        </w:rPr>
        <w:t>1</w:t>
      </w:r>
      <w:r w:rsidR="00844FC0">
        <w:rPr>
          <w:rFonts w:asciiTheme="minorHAnsi" w:hAnsiTheme="minorHAnsi" w:cs="Times New Roman"/>
          <w:sz w:val="22"/>
          <w:szCs w:val="22"/>
          <w:lang w:eastAsia="en-GB"/>
        </w:rPr>
        <w:t>4</w:t>
      </w:r>
    </w:p>
    <w:p w:rsidR="000D4296" w:rsidRDefault="000D4296" w:rsidP="009D51F2">
      <w:pPr>
        <w:spacing w:before="100" w:beforeAutospacing="1" w:after="100" w:afterAutospacing="1"/>
        <w:rPr>
          <w:rFonts w:ascii="Times New Roman" w:hAnsi="Times New Roman" w:cs="Times New Roman"/>
          <w:lang w:eastAsia="en-GB"/>
        </w:rPr>
      </w:pPr>
    </w:p>
    <w:p w:rsidR="009969AE" w:rsidRPr="00AB4B32" w:rsidRDefault="003846F7" w:rsidP="00CC4283">
      <w:pPr>
        <w:pStyle w:val="NormalWeb"/>
        <w:spacing w:after="0" w:afterAutospacing="0"/>
        <w:jc w:val="center"/>
        <w:rPr>
          <w:rFonts w:ascii="Calibri" w:hAnsi="Calibri" w:cs="Calibri"/>
          <w:b/>
        </w:rPr>
      </w:pPr>
      <w:r>
        <w:rPr>
          <w:rFonts w:ascii="Calibri" w:hAnsi="Calibri" w:cs="Calibri"/>
          <w:b/>
        </w:rPr>
        <w:lastRenderedPageBreak/>
        <w:t>C</w:t>
      </w:r>
      <w:r w:rsidR="009969AE" w:rsidRPr="00AB4B32">
        <w:rPr>
          <w:rFonts w:ascii="Calibri" w:hAnsi="Calibri" w:cs="Calibri"/>
          <w:b/>
        </w:rPr>
        <w:t xml:space="preserve">HURCH </w:t>
      </w:r>
      <w:r w:rsidR="009969AE">
        <w:rPr>
          <w:rFonts w:ascii="Calibri" w:hAnsi="Calibri" w:cs="Calibri"/>
          <w:b/>
        </w:rPr>
        <w:t>CONTACTS</w:t>
      </w:r>
    </w:p>
    <w:p w:rsidR="009969AE" w:rsidRPr="00AB4B32" w:rsidRDefault="009969AE" w:rsidP="00CC4283">
      <w:pPr>
        <w:pStyle w:val="BodyText"/>
        <w:rPr>
          <w:rFonts w:ascii="Calibri" w:hAnsi="Calibri" w:cs="Calibri"/>
        </w:rPr>
      </w:pPr>
    </w:p>
    <w:p w:rsidR="009969AE" w:rsidRDefault="009969AE" w:rsidP="00CC4283">
      <w:pPr>
        <w:pStyle w:val="BodyText"/>
        <w:jc w:val="left"/>
        <w:rPr>
          <w:rFonts w:ascii="Calibri" w:hAnsi="Calibri" w:cs="Calibri"/>
          <w:sz w:val="22"/>
          <w:szCs w:val="22"/>
        </w:rPr>
      </w:pPr>
      <w:r w:rsidRPr="006E2727">
        <w:rPr>
          <w:rFonts w:ascii="Calibri" w:hAnsi="Calibri" w:cs="Calibri"/>
          <w:sz w:val="22"/>
          <w:szCs w:val="22"/>
        </w:rPr>
        <w:t>Priests</w:t>
      </w:r>
      <w:r w:rsidRPr="006E2727">
        <w:rPr>
          <w:rFonts w:ascii="Calibri" w:hAnsi="Calibri" w:cs="Calibri"/>
          <w:sz w:val="22"/>
          <w:szCs w:val="22"/>
        </w:rPr>
        <w:tab/>
      </w:r>
      <w:r w:rsidRPr="006E2727">
        <w:rPr>
          <w:rFonts w:ascii="Calibri" w:hAnsi="Calibri" w:cs="Calibri"/>
          <w:sz w:val="22"/>
          <w:szCs w:val="22"/>
        </w:rPr>
        <w:tab/>
      </w:r>
      <w:r w:rsidRPr="00AB4B32">
        <w:rPr>
          <w:rFonts w:ascii="Calibri" w:hAnsi="Calibri" w:cs="Calibri"/>
        </w:rPr>
        <w:t>the Revd Sheila Cox</w:t>
      </w:r>
      <w:r w:rsidRPr="00AB4B32">
        <w:rPr>
          <w:rFonts w:ascii="Calibri" w:hAnsi="Calibri" w:cs="Calibri"/>
        </w:rPr>
        <w:tab/>
      </w:r>
      <w:r w:rsidRPr="006C543D">
        <w:rPr>
          <w:rFonts w:ascii="Calibri" w:hAnsi="Calibri" w:cs="Calibri"/>
          <w:sz w:val="22"/>
          <w:szCs w:val="22"/>
        </w:rPr>
        <w:t xml:space="preserve"> 01890 771764</w:t>
      </w:r>
    </w:p>
    <w:p w:rsidR="009969AE" w:rsidRPr="006E2727" w:rsidRDefault="009969AE" w:rsidP="00CC4283">
      <w:pPr>
        <w:pStyle w:val="BodyText"/>
        <w:jc w:val="left"/>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6E2727">
        <w:rPr>
          <w:rFonts w:ascii="Calibri" w:hAnsi="Calibri" w:cs="Calibri"/>
          <w:sz w:val="22"/>
          <w:szCs w:val="22"/>
        </w:rPr>
        <w:t xml:space="preserve">the Revd Jennifer Edie </w:t>
      </w:r>
      <w:r>
        <w:rPr>
          <w:rFonts w:ascii="Calibri" w:hAnsi="Calibri" w:cs="Calibri"/>
          <w:sz w:val="22"/>
          <w:szCs w:val="22"/>
        </w:rPr>
        <w:tab/>
      </w:r>
      <w:r w:rsidRPr="006E2727">
        <w:rPr>
          <w:rFonts w:ascii="Calibri" w:hAnsi="Calibri" w:cs="Calibri"/>
          <w:sz w:val="22"/>
          <w:szCs w:val="22"/>
        </w:rPr>
        <w:t>01890 750169</w:t>
      </w:r>
    </w:p>
    <w:p w:rsidR="009969AE" w:rsidRPr="006E2727" w:rsidRDefault="009969AE"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David Smout</w:t>
      </w:r>
      <w:r>
        <w:rPr>
          <w:rFonts w:ascii="Calibri" w:hAnsi="Calibri" w:cs="Calibri"/>
          <w:sz w:val="22"/>
          <w:szCs w:val="22"/>
        </w:rPr>
        <w:tab/>
      </w:r>
      <w:r w:rsidRPr="006E2727">
        <w:rPr>
          <w:rFonts w:ascii="Calibri" w:hAnsi="Calibri" w:cs="Calibri"/>
          <w:sz w:val="22"/>
          <w:szCs w:val="22"/>
        </w:rPr>
        <w:t xml:space="preserve"> 01890 771220</w:t>
      </w:r>
    </w:p>
    <w:p w:rsidR="009969AE" w:rsidRPr="006E2727" w:rsidRDefault="009969AE"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Tim Morris</w:t>
      </w:r>
      <w:r w:rsidRPr="006E2727">
        <w:rPr>
          <w:rFonts w:ascii="Calibri" w:hAnsi="Calibri" w:cs="Calibri"/>
          <w:sz w:val="22"/>
          <w:szCs w:val="22"/>
        </w:rPr>
        <w:tab/>
        <w:t xml:space="preserve"> 01289 386615</w:t>
      </w:r>
    </w:p>
    <w:p w:rsidR="009969AE" w:rsidRPr="00F53526" w:rsidRDefault="009969AE" w:rsidP="00CC4283">
      <w:pPr>
        <w:rPr>
          <w:rFonts w:asciiTheme="minorHAnsi" w:hAnsiTheme="minorHAnsi" w:cs="Calibri"/>
          <w:sz w:val="22"/>
          <w:szCs w:val="22"/>
        </w:rPr>
      </w:pPr>
      <w:r w:rsidRPr="006E2727">
        <w:rPr>
          <w:rFonts w:ascii="Calibri" w:hAnsi="Calibri" w:cs="Calibri"/>
          <w:sz w:val="22"/>
          <w:szCs w:val="22"/>
        </w:rPr>
        <w:t>Lay Rep</w:t>
      </w:r>
      <w:r w:rsidRPr="006E2727">
        <w:rPr>
          <w:rFonts w:ascii="Calibri" w:hAnsi="Calibri" w:cs="Calibri"/>
          <w:sz w:val="22"/>
          <w:szCs w:val="22"/>
        </w:rPr>
        <w:tab/>
      </w:r>
      <w:r>
        <w:rPr>
          <w:rFonts w:ascii="Calibri" w:hAnsi="Calibri" w:cs="Calibri"/>
          <w:sz w:val="22"/>
          <w:szCs w:val="22"/>
        </w:rPr>
        <w:tab/>
      </w:r>
      <w:r w:rsidR="003846F7" w:rsidRPr="00D76131">
        <w:rPr>
          <w:rFonts w:ascii="Calibri" w:hAnsi="Calibri" w:cs="Calibri"/>
          <w:sz w:val="22"/>
          <w:szCs w:val="22"/>
        </w:rPr>
        <w:t>Brian Payne</w:t>
      </w:r>
      <w:r w:rsidR="00F53526">
        <w:rPr>
          <w:rFonts w:ascii="Calibri" w:hAnsi="Calibri" w:cs="Calibri"/>
          <w:sz w:val="22"/>
          <w:szCs w:val="22"/>
        </w:rPr>
        <w:tab/>
      </w:r>
      <w:r w:rsidR="00F53526">
        <w:rPr>
          <w:rFonts w:ascii="Calibri" w:hAnsi="Calibri" w:cs="Calibri"/>
          <w:sz w:val="22"/>
          <w:szCs w:val="22"/>
        </w:rPr>
        <w:tab/>
        <w:t xml:space="preserve"> </w:t>
      </w:r>
      <w:r w:rsidR="00F53526" w:rsidRPr="00F53526">
        <w:rPr>
          <w:rFonts w:asciiTheme="minorHAnsi" w:hAnsiTheme="minorHAnsi"/>
          <w:sz w:val="22"/>
          <w:szCs w:val="22"/>
        </w:rPr>
        <w:t>018907 81825</w:t>
      </w:r>
    </w:p>
    <w:p w:rsidR="009969AE" w:rsidRPr="006E2727" w:rsidRDefault="009969AE" w:rsidP="00CC4283">
      <w:pPr>
        <w:rPr>
          <w:rFonts w:ascii="Calibri" w:hAnsi="Calibri" w:cs="Calibri"/>
          <w:sz w:val="22"/>
          <w:szCs w:val="22"/>
        </w:rPr>
      </w:pPr>
      <w:r w:rsidRPr="006E2727">
        <w:rPr>
          <w:rFonts w:ascii="Calibri" w:hAnsi="Calibri" w:cs="Calibri"/>
          <w:sz w:val="22"/>
          <w:szCs w:val="22"/>
        </w:rPr>
        <w:t>Alt Lay Rep</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w:t>
      </w:r>
    </w:p>
    <w:p w:rsidR="009969AE" w:rsidRPr="006E2727" w:rsidRDefault="009969AE" w:rsidP="00CC4283">
      <w:pPr>
        <w:rPr>
          <w:rFonts w:ascii="Calibri" w:hAnsi="Calibri" w:cs="Calibri"/>
          <w:sz w:val="22"/>
          <w:szCs w:val="22"/>
        </w:rPr>
      </w:pPr>
      <w:r w:rsidRPr="006E2727">
        <w:rPr>
          <w:rFonts w:ascii="Calibri" w:hAnsi="Calibri" w:cs="Calibri"/>
          <w:sz w:val="22"/>
          <w:szCs w:val="22"/>
        </w:rPr>
        <w:t xml:space="preserve">People’s Warden Richard Oldale        </w:t>
      </w:r>
      <w:r w:rsidRPr="006E2727">
        <w:rPr>
          <w:rFonts w:ascii="Calibri" w:hAnsi="Calibri" w:cs="Calibri"/>
          <w:sz w:val="22"/>
          <w:szCs w:val="22"/>
        </w:rPr>
        <w:tab/>
        <w:t xml:space="preserve"> 01890 750939</w:t>
      </w:r>
    </w:p>
    <w:p w:rsidR="009969AE" w:rsidRPr="006E2727" w:rsidRDefault="009969AE" w:rsidP="00CC4283">
      <w:pPr>
        <w:rPr>
          <w:rFonts w:ascii="Calibri" w:hAnsi="Calibri" w:cs="Calibri"/>
          <w:sz w:val="22"/>
          <w:szCs w:val="22"/>
        </w:rPr>
      </w:pPr>
      <w:r w:rsidRPr="006E2727">
        <w:rPr>
          <w:rFonts w:ascii="Calibri" w:hAnsi="Calibri" w:cs="Calibri"/>
          <w:sz w:val="22"/>
          <w:szCs w:val="22"/>
        </w:rPr>
        <w:t>Administrator</w:t>
      </w:r>
      <w:r w:rsidRPr="006E2727">
        <w:rPr>
          <w:rFonts w:ascii="Calibri" w:hAnsi="Calibri" w:cs="Calibri"/>
          <w:sz w:val="22"/>
          <w:szCs w:val="22"/>
        </w:rPr>
        <w:tab/>
        <w:t xml:space="preserve">Jennifer Edie </w:t>
      </w:r>
      <w:r>
        <w:rPr>
          <w:rFonts w:ascii="Calibri" w:hAnsi="Calibri" w:cs="Calibri"/>
          <w:sz w:val="22"/>
          <w:szCs w:val="22"/>
        </w:rPr>
        <w:tab/>
        <w:t xml:space="preserve">               </w:t>
      </w:r>
      <w:r w:rsidRPr="006E2727">
        <w:rPr>
          <w:rFonts w:ascii="Calibri" w:hAnsi="Calibri" w:cs="Calibri"/>
          <w:sz w:val="22"/>
          <w:szCs w:val="22"/>
        </w:rPr>
        <w:t>01890 750169</w:t>
      </w:r>
    </w:p>
    <w:p w:rsidR="009969AE" w:rsidRPr="006E2727" w:rsidRDefault="009969AE" w:rsidP="00CC4283">
      <w:pPr>
        <w:rPr>
          <w:rFonts w:ascii="Calibri" w:hAnsi="Calibri" w:cs="Calibri"/>
          <w:sz w:val="22"/>
          <w:szCs w:val="22"/>
        </w:rPr>
      </w:pPr>
      <w:r w:rsidRPr="006E2727">
        <w:rPr>
          <w:rFonts w:ascii="Calibri" w:hAnsi="Calibri" w:cs="Calibri"/>
          <w:sz w:val="22"/>
          <w:szCs w:val="22"/>
        </w:rPr>
        <w:t>Treasurer</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  </w:t>
      </w:r>
    </w:p>
    <w:p w:rsidR="009969AE" w:rsidRPr="006E2727" w:rsidRDefault="009969AE" w:rsidP="00CC4283">
      <w:pPr>
        <w:rPr>
          <w:rFonts w:ascii="Calibri" w:hAnsi="Calibri" w:cs="Calibri"/>
          <w:sz w:val="22"/>
          <w:szCs w:val="22"/>
        </w:rPr>
      </w:pPr>
    </w:p>
    <w:p w:rsidR="009969AE" w:rsidRPr="006E2727" w:rsidRDefault="009969AE" w:rsidP="00CC4283">
      <w:pPr>
        <w:rPr>
          <w:rFonts w:ascii="Calibri" w:hAnsi="Calibri" w:cs="Calibri"/>
          <w:sz w:val="22"/>
          <w:szCs w:val="22"/>
        </w:rPr>
      </w:pPr>
      <w:r w:rsidRPr="006E2727">
        <w:rPr>
          <w:rFonts w:ascii="Calibri" w:hAnsi="Calibri" w:cs="Calibri"/>
          <w:sz w:val="22"/>
          <w:szCs w:val="22"/>
        </w:rPr>
        <w:t>St Ebba’s Church, Fort View, Paxton Terrace, Eyemouth, TD14 5EL</w:t>
      </w:r>
    </w:p>
    <w:p w:rsidR="009969AE" w:rsidRPr="006E2727" w:rsidRDefault="009969AE" w:rsidP="00CC4283">
      <w:pPr>
        <w:rPr>
          <w:rFonts w:ascii="Calibri" w:hAnsi="Calibri" w:cs="Calibri"/>
          <w:sz w:val="22"/>
          <w:szCs w:val="22"/>
        </w:rPr>
      </w:pPr>
      <w:r w:rsidRPr="006E2727">
        <w:rPr>
          <w:rFonts w:ascii="Calibri" w:hAnsi="Calibri" w:cs="Calibri"/>
          <w:sz w:val="22"/>
          <w:szCs w:val="22"/>
        </w:rPr>
        <w:t>St Ebba’s Parsonage, Beach Avenue, Eyemouth, TD14 5EL</w:t>
      </w:r>
    </w:p>
    <w:p w:rsidR="009969AE" w:rsidRDefault="00D27A4D" w:rsidP="00CC4283">
      <w:pPr>
        <w:jc w:val="center"/>
        <w:rPr>
          <w:rStyle w:val="Hyperlink"/>
          <w:rFonts w:asciiTheme="minorHAnsi" w:hAnsiTheme="minorHAnsi" w:cs="Tahoma"/>
          <w:color w:val="auto"/>
          <w:sz w:val="22"/>
          <w:szCs w:val="22"/>
          <w:lang w:eastAsia="en-GB"/>
        </w:rPr>
      </w:pPr>
      <w:hyperlink r:id="rId33" w:history="1">
        <w:r w:rsidR="009969AE" w:rsidRPr="00F44D8A">
          <w:rPr>
            <w:rStyle w:val="Hyperlink"/>
            <w:rFonts w:asciiTheme="minorHAnsi" w:hAnsiTheme="minorHAnsi" w:cs="Tahoma"/>
            <w:color w:val="auto"/>
            <w:sz w:val="22"/>
            <w:szCs w:val="22"/>
            <w:lang w:eastAsia="en-GB"/>
          </w:rPr>
          <w:t>www.stebbas.org.uk</w:t>
        </w:r>
      </w:hyperlink>
    </w:p>
    <w:p w:rsidR="002E4D7C" w:rsidRPr="00F44D8A" w:rsidRDefault="002E4D7C" w:rsidP="00CC4283">
      <w:pPr>
        <w:jc w:val="center"/>
        <w:rPr>
          <w:rFonts w:asciiTheme="minorHAnsi" w:hAnsiTheme="minorHAnsi" w:cs="Tahoma"/>
          <w:sz w:val="22"/>
          <w:szCs w:val="22"/>
          <w:u w:val="single"/>
          <w:lang w:eastAsia="en-GB"/>
        </w:rPr>
      </w:pPr>
    </w:p>
    <w:p w:rsidR="009969AE" w:rsidRPr="006E2727" w:rsidRDefault="009969AE" w:rsidP="00CC4283">
      <w:pPr>
        <w:jc w:val="both"/>
        <w:rPr>
          <w:rFonts w:ascii="Calibri" w:hAnsi="Calibri" w:cs="Calibri"/>
          <w:sz w:val="22"/>
          <w:szCs w:val="22"/>
        </w:rPr>
      </w:pPr>
      <w:r>
        <w:rPr>
          <w:noProof/>
          <w:lang w:eastAsia="en-GB"/>
        </w:rPr>
        <mc:AlternateContent>
          <mc:Choice Requires="wps">
            <w:drawing>
              <wp:anchor distT="0" distB="0" distL="114300" distR="114300" simplePos="0" relativeHeight="251862016" behindDoc="0" locked="0" layoutInCell="1" allowOverlap="1" wp14:anchorId="2DE6617C" wp14:editId="7A36A97C">
                <wp:simplePos x="0" y="0"/>
                <wp:positionH relativeFrom="column">
                  <wp:posOffset>-53340</wp:posOffset>
                </wp:positionH>
                <wp:positionV relativeFrom="paragraph">
                  <wp:posOffset>67945</wp:posOffset>
                </wp:positionV>
                <wp:extent cx="4200525" cy="6286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B452D9" w:rsidRPr="00AB4B32" w:rsidRDefault="00B452D9"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B452D9" w:rsidRPr="00201A65" w:rsidRDefault="00B452D9" w:rsidP="00CC4283">
                            <w:pPr>
                              <w:shd w:val="clear" w:color="auto" w:fill="FFFFFF"/>
                              <w:rPr>
                                <w:rFonts w:ascii="Tahoma" w:hAnsi="Tahoma" w:cs="Tahoma"/>
                                <w:color w:val="2A2A2A"/>
                                <w:sz w:val="20"/>
                                <w:szCs w:val="20"/>
                                <w:lang w:eastAsia="en-GB"/>
                              </w:rPr>
                            </w:pPr>
                          </w:p>
                          <w:p w:rsidR="00B452D9" w:rsidRDefault="00B452D9" w:rsidP="00CC4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617C" id="_x0000_s1034" type="#_x0000_t202" style="position:absolute;left:0;text-align:left;margin-left:-4.2pt;margin-top:5.35pt;width:330.75pt;height:4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CY5X0CMwIAAGgEAAAOAAAAAAAAAAAAAAAA&#10;AC4CAABkcnMvZTJvRG9jLnhtbFBLAQItABQABgAIAAAAIQAaP8CT3wAAAAkBAAAPAAAAAAAAAAAA&#10;AAAAAI0EAABkcnMvZG93bnJldi54bWxQSwUGAAAAAAQABADzAAAAmQUAAAAA&#10;" strokeweight="2.25pt">
                <v:stroke dashstyle="3 1"/>
                <v:textbox>
                  <w:txbxContent>
                    <w:p w:rsidR="00B452D9" w:rsidRPr="00AB4B32" w:rsidRDefault="00B452D9"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B452D9" w:rsidRPr="00201A65" w:rsidRDefault="00B452D9" w:rsidP="00CC4283">
                      <w:pPr>
                        <w:shd w:val="clear" w:color="auto" w:fill="FFFFFF"/>
                        <w:rPr>
                          <w:rFonts w:ascii="Tahoma" w:hAnsi="Tahoma" w:cs="Tahoma"/>
                          <w:color w:val="2A2A2A"/>
                          <w:sz w:val="20"/>
                          <w:szCs w:val="20"/>
                          <w:lang w:eastAsia="en-GB"/>
                        </w:rPr>
                      </w:pPr>
                    </w:p>
                    <w:p w:rsidR="00B452D9" w:rsidRDefault="00B452D9" w:rsidP="00CC4283"/>
                  </w:txbxContent>
                </v:textbox>
              </v:shape>
            </w:pict>
          </mc:Fallback>
        </mc:AlternateContent>
      </w: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2E4D7C" w:rsidRDefault="002E4D7C" w:rsidP="00CC4283">
      <w:pPr>
        <w:jc w:val="both"/>
        <w:rPr>
          <w:rFonts w:ascii="Calibri" w:hAnsi="Calibri" w:cs="Calibri"/>
          <w:b/>
          <w:sz w:val="22"/>
          <w:szCs w:val="22"/>
        </w:rPr>
      </w:pPr>
    </w:p>
    <w:p w:rsidR="009969AE" w:rsidRPr="00AB4B32" w:rsidRDefault="009969AE" w:rsidP="00CC4283">
      <w:pPr>
        <w:rPr>
          <w:rFonts w:ascii="Calibri" w:hAnsi="Calibri" w:cs="Calibri"/>
          <w:sz w:val="22"/>
          <w:szCs w:val="22"/>
        </w:rPr>
      </w:pPr>
      <w:r w:rsidRPr="006E2727">
        <w:rPr>
          <w:noProof/>
          <w:sz w:val="22"/>
          <w:szCs w:val="22"/>
          <w:lang w:eastAsia="en-GB"/>
        </w:rPr>
        <w:drawing>
          <wp:anchor distT="0" distB="0" distL="114300" distR="114300" simplePos="0" relativeHeight="251860992" behindDoc="1" locked="0" layoutInCell="1" allowOverlap="1" wp14:anchorId="1E10F947" wp14:editId="0C37DCC2">
            <wp:simplePos x="0" y="0"/>
            <wp:positionH relativeFrom="column">
              <wp:posOffset>66675</wp:posOffset>
            </wp:positionH>
            <wp:positionV relativeFrom="paragraph">
              <wp:posOffset>182245</wp:posOffset>
            </wp:positionV>
            <wp:extent cx="323215" cy="645795"/>
            <wp:effectExtent l="0" t="0" r="635" b="1905"/>
            <wp:wrapTight wrapText="bothSides">
              <wp:wrapPolygon edited="0">
                <wp:start x="0" y="0"/>
                <wp:lineTo x="0" y="21027"/>
                <wp:lineTo x="20369" y="21027"/>
                <wp:lineTo x="20369" y="0"/>
                <wp:lineTo x="0" y="0"/>
              </wp:wrapPolygon>
            </wp:wrapTight>
            <wp:docPr id="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cstate="print">
                      <a:extLst>
                        <a:ext uri="{28A0092B-C50C-407E-A947-70E740481C1C}">
                          <a14:useLocalDpi xmlns:a14="http://schemas.microsoft.com/office/drawing/2010/main" val="0"/>
                        </a:ext>
                      </a:extLst>
                    </a:blip>
                    <a:srcRect l="61041"/>
                    <a:stretch>
                      <a:fillRect/>
                    </a:stretch>
                  </pic:blipFill>
                  <pic:spPr bwMode="auto">
                    <a:xfrm>
                      <a:off x="0" y="0"/>
                      <a:ext cx="32321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9969AE" w:rsidRPr="00AB4B32" w:rsidRDefault="009969AE" w:rsidP="00CC4283">
      <w:pPr>
        <w:jc w:val="both"/>
        <w:rPr>
          <w:rFonts w:ascii="Calibri" w:hAnsi="Calibri" w:cs="Calibri"/>
        </w:rPr>
      </w:pPr>
    </w:p>
    <w:p w:rsidR="009969AE" w:rsidRPr="00066A82" w:rsidRDefault="009969AE" w:rsidP="00CC4283">
      <w:pPr>
        <w:jc w:val="both"/>
        <w:rPr>
          <w:rFonts w:ascii="Calibri" w:hAnsi="Calibri" w:cs="Calibri"/>
          <w:sz w:val="22"/>
          <w:szCs w:val="22"/>
        </w:rPr>
      </w:pPr>
    </w:p>
    <w:p w:rsidR="002E4D7C" w:rsidRDefault="002E4D7C" w:rsidP="00CC4283">
      <w:pPr>
        <w:jc w:val="both"/>
        <w:rPr>
          <w:rFonts w:ascii="Calibri" w:hAnsi="Calibri" w:cs="Calibri"/>
          <w:b/>
          <w:i/>
          <w:sz w:val="22"/>
          <w:szCs w:val="22"/>
        </w:rPr>
      </w:pPr>
    </w:p>
    <w:p w:rsidR="009969AE" w:rsidRDefault="009969AE" w:rsidP="00CC4283">
      <w:pPr>
        <w:jc w:val="both"/>
        <w:rPr>
          <w:rFonts w:ascii="Calibri" w:hAnsi="Calibri" w:cs="Calibri"/>
          <w:b/>
          <w:i/>
          <w:sz w:val="22"/>
          <w:szCs w:val="22"/>
        </w:rPr>
      </w:pPr>
      <w:r w:rsidRPr="00646468">
        <w:rPr>
          <w:rFonts w:ascii="Calibri" w:hAnsi="Calibri" w:cs="Calibri"/>
          <w:b/>
          <w:i/>
          <w:sz w:val="22"/>
          <w:szCs w:val="22"/>
        </w:rPr>
        <w:t>EDITOR’S NOTE:</w:t>
      </w:r>
    </w:p>
    <w:p w:rsidR="002E4D7C" w:rsidRDefault="002E4D7C" w:rsidP="00CC4283">
      <w:pPr>
        <w:jc w:val="both"/>
        <w:rPr>
          <w:rFonts w:ascii="Calibri" w:hAnsi="Calibri" w:cs="Calibri"/>
          <w:i/>
          <w:sz w:val="22"/>
          <w:szCs w:val="22"/>
        </w:rPr>
      </w:pPr>
      <w:r>
        <w:rPr>
          <w:rFonts w:ascii="Calibri" w:hAnsi="Calibri" w:cs="Calibri"/>
          <w:i/>
          <w:sz w:val="22"/>
          <w:szCs w:val="22"/>
        </w:rPr>
        <w:tab/>
      </w:r>
      <w:r w:rsidRPr="002E4D7C">
        <w:rPr>
          <w:rFonts w:ascii="Calibri" w:hAnsi="Calibri" w:cs="Calibri"/>
          <w:i/>
          <w:sz w:val="22"/>
          <w:szCs w:val="22"/>
        </w:rPr>
        <w:t>Our thanks</w:t>
      </w:r>
      <w:r w:rsidR="00844FC0">
        <w:rPr>
          <w:rFonts w:ascii="Calibri" w:hAnsi="Calibri" w:cs="Calibri"/>
          <w:i/>
          <w:sz w:val="22"/>
          <w:szCs w:val="22"/>
        </w:rPr>
        <w:t>,</w:t>
      </w:r>
      <w:r>
        <w:rPr>
          <w:rFonts w:ascii="Calibri" w:hAnsi="Calibri" w:cs="Calibri"/>
          <w:i/>
          <w:sz w:val="22"/>
          <w:szCs w:val="22"/>
        </w:rPr>
        <w:t xml:space="preserve"> as always</w:t>
      </w:r>
      <w:r w:rsidR="00844FC0">
        <w:rPr>
          <w:rFonts w:ascii="Calibri" w:hAnsi="Calibri" w:cs="Calibri"/>
          <w:i/>
          <w:sz w:val="22"/>
          <w:szCs w:val="22"/>
        </w:rPr>
        <w:t>,</w:t>
      </w:r>
      <w:r w:rsidRPr="002E4D7C">
        <w:rPr>
          <w:rFonts w:ascii="Calibri" w:hAnsi="Calibri" w:cs="Calibri"/>
          <w:i/>
          <w:sz w:val="22"/>
          <w:szCs w:val="22"/>
        </w:rPr>
        <w:t xml:space="preserve"> to the Parish Pump website for providing material for </w:t>
      </w:r>
      <w:r>
        <w:rPr>
          <w:rFonts w:ascii="Calibri" w:hAnsi="Calibri" w:cs="Calibri"/>
          <w:i/>
          <w:sz w:val="22"/>
          <w:szCs w:val="22"/>
        </w:rPr>
        <w:t>our</w:t>
      </w:r>
      <w:r w:rsidRPr="002E4D7C">
        <w:rPr>
          <w:rFonts w:ascii="Calibri" w:hAnsi="Calibri" w:cs="Calibri"/>
          <w:i/>
          <w:sz w:val="22"/>
          <w:szCs w:val="22"/>
        </w:rPr>
        <w:t xml:space="preserve"> newsletter</w:t>
      </w:r>
      <w:r>
        <w:rPr>
          <w:rFonts w:ascii="Calibri" w:hAnsi="Calibri" w:cs="Calibri"/>
          <w:i/>
          <w:sz w:val="22"/>
          <w:szCs w:val="22"/>
        </w:rPr>
        <w:t>s</w:t>
      </w:r>
      <w:r w:rsidR="00844FC0">
        <w:rPr>
          <w:rFonts w:ascii="Calibri" w:hAnsi="Calibri" w:cs="Calibri"/>
          <w:i/>
          <w:sz w:val="22"/>
          <w:szCs w:val="22"/>
        </w:rPr>
        <w:t xml:space="preserve"> throughout the year and thanks too to this month’s contributors.</w:t>
      </w:r>
    </w:p>
    <w:p w:rsidR="00844FC0" w:rsidRDefault="00844FC0" w:rsidP="00CC4283">
      <w:pPr>
        <w:jc w:val="both"/>
        <w:rPr>
          <w:rFonts w:ascii="Calibri" w:hAnsi="Calibri" w:cs="Calibri"/>
          <w:i/>
          <w:sz w:val="22"/>
          <w:szCs w:val="22"/>
        </w:rPr>
      </w:pPr>
      <w:r>
        <w:rPr>
          <w:rFonts w:ascii="Calibri" w:hAnsi="Calibri" w:cs="Calibri"/>
          <w:i/>
          <w:sz w:val="22"/>
          <w:szCs w:val="22"/>
        </w:rPr>
        <w:tab/>
        <w:t xml:space="preserve">Copy for your March newsletter is 15 February.  Do drop me a line to the email address below or to Birchfield House, Auchencrow, TD14 5LS to share your stories, thoughts, news and views.  </w:t>
      </w:r>
    </w:p>
    <w:p w:rsidR="009969AE" w:rsidRDefault="00844FC0" w:rsidP="00CC4283">
      <w:pPr>
        <w:jc w:val="both"/>
        <w:rPr>
          <w:rFonts w:asciiTheme="minorHAnsi" w:hAnsiTheme="minorHAnsi" w:cs="Calibri"/>
          <w:i/>
          <w:sz w:val="22"/>
          <w:szCs w:val="22"/>
        </w:rPr>
      </w:pPr>
      <w:r>
        <w:rPr>
          <w:rFonts w:asciiTheme="minorHAnsi" w:hAnsiTheme="minorHAnsi" w:cs="Calibri"/>
          <w:i/>
          <w:sz w:val="22"/>
          <w:szCs w:val="22"/>
        </w:rPr>
        <w:tab/>
        <w:t>Yours,</w:t>
      </w:r>
      <w:r w:rsidR="002E4D7C">
        <w:rPr>
          <w:rFonts w:asciiTheme="minorHAnsi" w:hAnsiTheme="minorHAnsi" w:cs="Calibri"/>
          <w:i/>
          <w:sz w:val="22"/>
          <w:szCs w:val="22"/>
        </w:rPr>
        <w:tab/>
      </w:r>
    </w:p>
    <w:p w:rsidR="009969AE" w:rsidRPr="00900A38" w:rsidRDefault="002E4D7C" w:rsidP="00133BE1">
      <w:pPr>
        <w:jc w:val="both"/>
        <w:rPr>
          <w:rFonts w:ascii="AR BLANCA" w:hAnsi="AR BLANCA" w:cs="Calibri"/>
          <w:sz w:val="28"/>
          <w:szCs w:val="28"/>
        </w:rPr>
      </w:pPr>
      <w:r>
        <w:rPr>
          <w:rFonts w:asciiTheme="minorHAnsi" w:hAnsiTheme="minorHAnsi" w:cs="Calibri"/>
          <w:i/>
          <w:sz w:val="22"/>
          <w:szCs w:val="22"/>
        </w:rPr>
        <w:tab/>
      </w:r>
      <w:r w:rsidR="009969AE" w:rsidRPr="00796696">
        <w:rPr>
          <w:rFonts w:ascii="AR BLANCA" w:hAnsi="AR BLANCA" w:cs="Calibri"/>
        </w:rPr>
        <w:t>Pat</w:t>
      </w:r>
      <w:r w:rsidR="009969AE" w:rsidRPr="00796696">
        <w:rPr>
          <w:rFonts w:ascii="Calibri" w:hAnsi="Calibri" w:cs="Calibri"/>
          <w:i/>
        </w:rPr>
        <w:t xml:space="preserve">    </w:t>
      </w:r>
      <w:r w:rsidR="009969AE" w:rsidRPr="00133BE1">
        <w:rPr>
          <w:rFonts w:ascii="Calibri" w:hAnsi="Calibri" w:cs="Calibri"/>
          <w:i/>
          <w:sz w:val="22"/>
          <w:szCs w:val="22"/>
        </w:rPr>
        <w:t xml:space="preserve">                                      </w:t>
      </w:r>
      <w:r w:rsidR="009969AE">
        <w:rPr>
          <w:rFonts w:ascii="AR BLANCA" w:hAnsi="AR BLANCA" w:cs="Calibri"/>
          <w:sz w:val="28"/>
          <w:szCs w:val="28"/>
        </w:rPr>
        <w:t xml:space="preserve">                                           </w:t>
      </w:r>
    </w:p>
    <w:p w:rsidR="009969AE" w:rsidRPr="00844FC0" w:rsidRDefault="00844FC0" w:rsidP="00133BE1">
      <w:pPr>
        <w:jc w:val="center"/>
        <w:rPr>
          <w:rFonts w:asciiTheme="minorHAnsi" w:hAnsiTheme="minorHAnsi"/>
          <w:sz w:val="22"/>
          <w:szCs w:val="22"/>
        </w:rPr>
      </w:pPr>
      <w:r w:rsidRPr="00844FC0">
        <w:rPr>
          <w:rFonts w:asciiTheme="minorHAnsi" w:hAnsiTheme="minorHAnsi" w:cs="Times New Roman"/>
          <w:noProof/>
          <w:sz w:val="22"/>
          <w:szCs w:val="22"/>
          <w:lang w:eastAsia="en-GB"/>
        </w:rPr>
        <w:t xml:space="preserve">E: </w:t>
      </w:r>
      <w:hyperlink r:id="rId35" w:history="1">
        <w:r w:rsidRPr="00844FC0">
          <w:rPr>
            <w:rStyle w:val="Hyperlink"/>
            <w:rFonts w:asciiTheme="minorHAnsi" w:hAnsiTheme="minorHAnsi" w:cs="Times New Roman"/>
            <w:noProof/>
            <w:color w:val="auto"/>
            <w:sz w:val="22"/>
            <w:szCs w:val="22"/>
            <w:lang w:eastAsia="en-GB"/>
          </w:rPr>
          <w:t>info@thebordersdesignhouse.co.uk</w:t>
        </w:r>
      </w:hyperlink>
      <w:r w:rsidRPr="00844FC0">
        <w:rPr>
          <w:rFonts w:asciiTheme="minorHAnsi" w:hAnsiTheme="minorHAnsi" w:cs="Times New Roman"/>
          <w:noProof/>
          <w:sz w:val="22"/>
          <w:szCs w:val="22"/>
          <w:lang w:eastAsia="en-GB"/>
        </w:rPr>
        <w:t xml:space="preserve">  T: 01890 761271</w:t>
      </w:r>
      <w:r w:rsidR="009969AE" w:rsidRPr="00844FC0">
        <w:rPr>
          <w:rFonts w:asciiTheme="minorHAnsi" w:hAnsiTheme="minorHAnsi" w:cs="Times New Roman"/>
          <w:noProof/>
          <w:sz w:val="22"/>
          <w:szCs w:val="22"/>
          <w:lang w:eastAsia="en-GB"/>
        </w:rPr>
        <w:tab/>
      </w:r>
    </w:p>
    <w:p w:rsidR="00675A57" w:rsidRDefault="00675A57" w:rsidP="00133BE1">
      <w:pPr>
        <w:jc w:val="center"/>
        <w:rPr>
          <w:rFonts w:ascii="Calibri" w:hAnsi="Calibri"/>
        </w:rPr>
      </w:pPr>
    </w:p>
    <w:p w:rsidR="009969AE" w:rsidRDefault="00675A57" w:rsidP="00133BE1">
      <w:pPr>
        <w:jc w:val="center"/>
        <w:rPr>
          <w:rFonts w:ascii="Calibri" w:hAnsi="Calibri"/>
        </w:rPr>
      </w:pPr>
      <w:r>
        <w:rPr>
          <w:rFonts w:ascii="Calibri" w:hAnsi="Calibri"/>
          <w:noProof/>
          <w:lang w:eastAsia="en-GB"/>
        </w:rPr>
        <w:drawing>
          <wp:inline distT="0" distB="0" distL="0" distR="0">
            <wp:extent cx="4105275" cy="5646224"/>
            <wp:effectExtent l="0" t="0" r="0" b="0"/>
            <wp:docPr id="3" name="Picture 3" descr="C:\Users\Pat\AppData\Local\Temp\pp_feb_2015_cartoon_church_heating_virgins_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Temp\pp_feb_2015_cartoon_church_heating_virgins_oi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5458" cy="5646476"/>
                    </a:xfrm>
                    <a:prstGeom prst="rect">
                      <a:avLst/>
                    </a:prstGeom>
                    <a:noFill/>
                    <a:ln>
                      <a:noFill/>
                    </a:ln>
                  </pic:spPr>
                </pic:pic>
              </a:graphicData>
            </a:graphic>
          </wp:inline>
        </w:drawing>
      </w:r>
    </w:p>
    <w:p w:rsidR="00675A57" w:rsidRDefault="00675A57" w:rsidP="00133BE1">
      <w:pPr>
        <w:jc w:val="center"/>
        <w:rPr>
          <w:rFonts w:ascii="Calibri" w:hAnsi="Calibri"/>
        </w:rPr>
      </w:pPr>
    </w:p>
    <w:p w:rsidR="00844FC0" w:rsidRDefault="00844FC0" w:rsidP="009969AE">
      <w:pPr>
        <w:jc w:val="center"/>
        <w:rPr>
          <w:rFonts w:ascii="Calibri" w:hAnsi="Calibri"/>
        </w:rPr>
      </w:pPr>
    </w:p>
    <w:p w:rsidR="00E93902" w:rsidRPr="00AB4B32" w:rsidRDefault="009969AE" w:rsidP="009969AE">
      <w:pPr>
        <w:jc w:val="center"/>
        <w:rPr>
          <w:rFonts w:ascii="Calibri" w:hAnsi="Calibri" w:cs="Calibri"/>
        </w:rPr>
      </w:pPr>
      <w:r w:rsidRPr="00AB4B32">
        <w:rPr>
          <w:rFonts w:ascii="Calibri" w:hAnsi="Calibri"/>
        </w:rPr>
        <w:t>© 201</w:t>
      </w:r>
      <w:r w:rsidR="003846F7">
        <w:rPr>
          <w:rFonts w:ascii="Calibri" w:hAnsi="Calibri"/>
        </w:rPr>
        <w:t>5</w:t>
      </w:r>
      <w:r w:rsidRPr="00AB4B32">
        <w:rPr>
          <w:rFonts w:ascii="Calibri" w:hAnsi="Calibri"/>
        </w:rPr>
        <w:t> Parish Pump Ltd, all rights reserved </w:t>
      </w:r>
      <w:r w:rsidRPr="00AB4B32">
        <w:rPr>
          <w:rFonts w:ascii="Calibri" w:hAnsi="Calibri" w:cs="Calibri"/>
        </w:rPr>
        <w:t> </w:t>
      </w:r>
    </w:p>
    <w:sectPr w:rsidR="00E93902" w:rsidRPr="00AB4B32" w:rsidSect="00A1597D">
      <w:footerReference w:type="default" r:id="rId37"/>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A4D" w:rsidRDefault="00D27A4D" w:rsidP="000313D4">
      <w:r>
        <w:separator/>
      </w:r>
    </w:p>
  </w:endnote>
  <w:endnote w:type="continuationSeparator" w:id="0">
    <w:p w:rsidR="00D27A4D" w:rsidRDefault="00D27A4D"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2D9" w:rsidRDefault="00B452D9" w:rsidP="000313D4">
    <w:pPr>
      <w:pStyle w:val="Footer"/>
      <w:tabs>
        <w:tab w:val="center" w:pos="3614"/>
        <w:tab w:val="left" w:pos="4449"/>
      </w:tabs>
    </w:pPr>
    <w:r>
      <w:tab/>
    </w:r>
  </w:p>
  <w:p w:rsidR="00B452D9" w:rsidRDefault="00B45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A4D" w:rsidRDefault="00D27A4D" w:rsidP="000313D4">
      <w:r>
        <w:separator/>
      </w:r>
    </w:p>
  </w:footnote>
  <w:footnote w:type="continuationSeparator" w:id="0">
    <w:p w:rsidR="00D27A4D" w:rsidRDefault="00D27A4D"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01FA7"/>
    <w:multiLevelType w:val="hybridMultilevel"/>
    <w:tmpl w:val="10ACF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1A34E8"/>
    <w:multiLevelType w:val="hybridMultilevel"/>
    <w:tmpl w:val="BA8AE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5B66A1"/>
    <w:multiLevelType w:val="hybridMultilevel"/>
    <w:tmpl w:val="E10C3EDA"/>
    <w:lvl w:ilvl="0" w:tplc="08090001">
      <w:start w:val="1"/>
      <w:numFmt w:val="bullet"/>
      <w:lvlText w:val=""/>
      <w:lvlJc w:val="left"/>
      <w:pPr>
        <w:ind w:left="720" w:hanging="360"/>
      </w:pPr>
      <w:rPr>
        <w:rFonts w:ascii="Symbol" w:hAnsi="Symbol" w:hint="default"/>
      </w:rPr>
    </w:lvl>
    <w:lvl w:ilvl="1" w:tplc="B53EB700">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1910C9"/>
    <w:multiLevelType w:val="hybridMultilevel"/>
    <w:tmpl w:val="4C90C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6BD70D7"/>
    <w:multiLevelType w:val="hybridMultilevel"/>
    <w:tmpl w:val="90E0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18"/>
  </w:num>
  <w:num w:numId="4">
    <w:abstractNumId w:val="6"/>
  </w:num>
  <w:num w:numId="5">
    <w:abstractNumId w:val="22"/>
  </w:num>
  <w:num w:numId="6">
    <w:abstractNumId w:val="11"/>
  </w:num>
  <w:num w:numId="7">
    <w:abstractNumId w:val="3"/>
  </w:num>
  <w:num w:numId="8">
    <w:abstractNumId w:val="15"/>
  </w:num>
  <w:num w:numId="9">
    <w:abstractNumId w:val="1"/>
  </w:num>
  <w:num w:numId="10">
    <w:abstractNumId w:val="14"/>
  </w:num>
  <w:num w:numId="11">
    <w:abstractNumId w:val="17"/>
  </w:num>
  <w:num w:numId="12">
    <w:abstractNumId w:val="2"/>
  </w:num>
  <w:num w:numId="13">
    <w:abstractNumId w:val="13"/>
  </w:num>
  <w:num w:numId="14">
    <w:abstractNumId w:val="4"/>
  </w:num>
  <w:num w:numId="15">
    <w:abstractNumId w:val="20"/>
  </w:num>
  <w:num w:numId="16">
    <w:abstractNumId w:val="7"/>
  </w:num>
  <w:num w:numId="17">
    <w:abstractNumId w:val="8"/>
  </w:num>
  <w:num w:numId="18">
    <w:abstractNumId w:val="16"/>
  </w:num>
  <w:num w:numId="19">
    <w:abstractNumId w:val="19"/>
  </w:num>
  <w:num w:numId="20">
    <w:abstractNumId w:val="21"/>
  </w:num>
  <w:num w:numId="21">
    <w:abstractNumId w:val="12"/>
  </w:num>
  <w:num w:numId="22">
    <w:abstractNumId w:val="10"/>
  </w:num>
  <w:num w:numId="2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E68"/>
    <w:rsid w:val="00004A2D"/>
    <w:rsid w:val="00004B4D"/>
    <w:rsid w:val="000050FF"/>
    <w:rsid w:val="00005CE9"/>
    <w:rsid w:val="000075DF"/>
    <w:rsid w:val="000104BE"/>
    <w:rsid w:val="00010EB6"/>
    <w:rsid w:val="0001109D"/>
    <w:rsid w:val="0001194B"/>
    <w:rsid w:val="00011DC1"/>
    <w:rsid w:val="00012E6D"/>
    <w:rsid w:val="000131A0"/>
    <w:rsid w:val="00013E04"/>
    <w:rsid w:val="000140E6"/>
    <w:rsid w:val="00014774"/>
    <w:rsid w:val="00014C57"/>
    <w:rsid w:val="0001552F"/>
    <w:rsid w:val="00015A46"/>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02E"/>
    <w:rsid w:val="00043EAD"/>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67132"/>
    <w:rsid w:val="0007064E"/>
    <w:rsid w:val="00070D9B"/>
    <w:rsid w:val="000710DB"/>
    <w:rsid w:val="00071D06"/>
    <w:rsid w:val="000724B0"/>
    <w:rsid w:val="00072A51"/>
    <w:rsid w:val="00073BEB"/>
    <w:rsid w:val="000743BF"/>
    <w:rsid w:val="0007471B"/>
    <w:rsid w:val="00074BF5"/>
    <w:rsid w:val="00075C1C"/>
    <w:rsid w:val="00077165"/>
    <w:rsid w:val="0008103D"/>
    <w:rsid w:val="00082241"/>
    <w:rsid w:val="000828A6"/>
    <w:rsid w:val="00082AD0"/>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2C4E"/>
    <w:rsid w:val="000A3463"/>
    <w:rsid w:val="000A4DC7"/>
    <w:rsid w:val="000A6CFC"/>
    <w:rsid w:val="000A6E45"/>
    <w:rsid w:val="000A7EC2"/>
    <w:rsid w:val="000B0048"/>
    <w:rsid w:val="000B36DA"/>
    <w:rsid w:val="000B534C"/>
    <w:rsid w:val="000B5541"/>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2F7C"/>
    <w:rsid w:val="000D3696"/>
    <w:rsid w:val="000D3A3B"/>
    <w:rsid w:val="000D41C2"/>
    <w:rsid w:val="000D4296"/>
    <w:rsid w:val="000D43F0"/>
    <w:rsid w:val="000E0475"/>
    <w:rsid w:val="000E0CBF"/>
    <w:rsid w:val="000E1264"/>
    <w:rsid w:val="000E170C"/>
    <w:rsid w:val="000E1C0C"/>
    <w:rsid w:val="000E24A2"/>
    <w:rsid w:val="000E2C7B"/>
    <w:rsid w:val="000E4E6F"/>
    <w:rsid w:val="000E5C1C"/>
    <w:rsid w:val="000E5C73"/>
    <w:rsid w:val="000E5CC1"/>
    <w:rsid w:val="000E5FE3"/>
    <w:rsid w:val="000E6EA3"/>
    <w:rsid w:val="000E7742"/>
    <w:rsid w:val="000F00AD"/>
    <w:rsid w:val="000F0A18"/>
    <w:rsid w:val="000F13F6"/>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C24"/>
    <w:rsid w:val="000F6DCD"/>
    <w:rsid w:val="0010041E"/>
    <w:rsid w:val="00100B92"/>
    <w:rsid w:val="00100EF1"/>
    <w:rsid w:val="00100FFC"/>
    <w:rsid w:val="00102149"/>
    <w:rsid w:val="00102445"/>
    <w:rsid w:val="001030AC"/>
    <w:rsid w:val="0010322F"/>
    <w:rsid w:val="001040D2"/>
    <w:rsid w:val="00104E9E"/>
    <w:rsid w:val="00104F10"/>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BE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796"/>
    <w:rsid w:val="00174AAF"/>
    <w:rsid w:val="001762AC"/>
    <w:rsid w:val="00176B03"/>
    <w:rsid w:val="00177845"/>
    <w:rsid w:val="00180536"/>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0CCF"/>
    <w:rsid w:val="001A12F8"/>
    <w:rsid w:val="001A133A"/>
    <w:rsid w:val="001A25B6"/>
    <w:rsid w:val="001A25FD"/>
    <w:rsid w:val="001A302D"/>
    <w:rsid w:val="001A3238"/>
    <w:rsid w:val="001A33A8"/>
    <w:rsid w:val="001A37E1"/>
    <w:rsid w:val="001A5071"/>
    <w:rsid w:val="001A51FE"/>
    <w:rsid w:val="001A55BE"/>
    <w:rsid w:val="001A5BDA"/>
    <w:rsid w:val="001A632E"/>
    <w:rsid w:val="001A68A2"/>
    <w:rsid w:val="001A6B3B"/>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C6B53"/>
    <w:rsid w:val="001D0CFF"/>
    <w:rsid w:val="001D1019"/>
    <w:rsid w:val="001D2C51"/>
    <w:rsid w:val="001D2C92"/>
    <w:rsid w:val="001D43A9"/>
    <w:rsid w:val="001D457B"/>
    <w:rsid w:val="001D500F"/>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200A99"/>
    <w:rsid w:val="00201A65"/>
    <w:rsid w:val="00202177"/>
    <w:rsid w:val="00202973"/>
    <w:rsid w:val="00202BDE"/>
    <w:rsid w:val="00203172"/>
    <w:rsid w:val="00204058"/>
    <w:rsid w:val="00204A91"/>
    <w:rsid w:val="0020642D"/>
    <w:rsid w:val="00207D58"/>
    <w:rsid w:val="00210C50"/>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170D"/>
    <w:rsid w:val="00262924"/>
    <w:rsid w:val="002632BF"/>
    <w:rsid w:val="00264484"/>
    <w:rsid w:val="00264C45"/>
    <w:rsid w:val="002667D9"/>
    <w:rsid w:val="0026754A"/>
    <w:rsid w:val="00270DA5"/>
    <w:rsid w:val="00272674"/>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3E5"/>
    <w:rsid w:val="00290B24"/>
    <w:rsid w:val="00291332"/>
    <w:rsid w:val="00291522"/>
    <w:rsid w:val="00291680"/>
    <w:rsid w:val="00291AE7"/>
    <w:rsid w:val="002922E2"/>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6C1"/>
    <w:rsid w:val="002C1FCA"/>
    <w:rsid w:val="002C257D"/>
    <w:rsid w:val="002C3492"/>
    <w:rsid w:val="002C3E9B"/>
    <w:rsid w:val="002C3FFD"/>
    <w:rsid w:val="002C450F"/>
    <w:rsid w:val="002C70EE"/>
    <w:rsid w:val="002C7CFE"/>
    <w:rsid w:val="002D0545"/>
    <w:rsid w:val="002D1645"/>
    <w:rsid w:val="002D23BD"/>
    <w:rsid w:val="002D40B4"/>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3DB2"/>
    <w:rsid w:val="002E3FB4"/>
    <w:rsid w:val="002E4D7C"/>
    <w:rsid w:val="002E4FA9"/>
    <w:rsid w:val="002E5631"/>
    <w:rsid w:val="002E5AF1"/>
    <w:rsid w:val="002E6C5A"/>
    <w:rsid w:val="002E7A2B"/>
    <w:rsid w:val="002F12B6"/>
    <w:rsid w:val="002F2024"/>
    <w:rsid w:val="002F608F"/>
    <w:rsid w:val="003002F1"/>
    <w:rsid w:val="00300CE3"/>
    <w:rsid w:val="0030198C"/>
    <w:rsid w:val="00301FD8"/>
    <w:rsid w:val="00301FED"/>
    <w:rsid w:val="003022C6"/>
    <w:rsid w:val="00302DD5"/>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1C1"/>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9EB"/>
    <w:rsid w:val="00355C33"/>
    <w:rsid w:val="00355CAA"/>
    <w:rsid w:val="00355F7C"/>
    <w:rsid w:val="003562FC"/>
    <w:rsid w:val="0035770B"/>
    <w:rsid w:val="00361554"/>
    <w:rsid w:val="00362470"/>
    <w:rsid w:val="00362906"/>
    <w:rsid w:val="003639D9"/>
    <w:rsid w:val="00363BED"/>
    <w:rsid w:val="00363E67"/>
    <w:rsid w:val="00363EF2"/>
    <w:rsid w:val="00365200"/>
    <w:rsid w:val="00365920"/>
    <w:rsid w:val="00366320"/>
    <w:rsid w:val="00366FC0"/>
    <w:rsid w:val="00367556"/>
    <w:rsid w:val="00367DDD"/>
    <w:rsid w:val="00371311"/>
    <w:rsid w:val="0037341A"/>
    <w:rsid w:val="00373AD8"/>
    <w:rsid w:val="003740D2"/>
    <w:rsid w:val="00374450"/>
    <w:rsid w:val="003760F8"/>
    <w:rsid w:val="00376E8E"/>
    <w:rsid w:val="00377E6B"/>
    <w:rsid w:val="00380007"/>
    <w:rsid w:val="003819D9"/>
    <w:rsid w:val="003819F9"/>
    <w:rsid w:val="00381C07"/>
    <w:rsid w:val="00381EC5"/>
    <w:rsid w:val="00381F7F"/>
    <w:rsid w:val="00382049"/>
    <w:rsid w:val="00382F4D"/>
    <w:rsid w:val="00383303"/>
    <w:rsid w:val="0038452B"/>
    <w:rsid w:val="003846F7"/>
    <w:rsid w:val="00385919"/>
    <w:rsid w:val="003905B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973"/>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3551"/>
    <w:rsid w:val="003D5258"/>
    <w:rsid w:val="003D5AAD"/>
    <w:rsid w:val="003D5BB0"/>
    <w:rsid w:val="003D7641"/>
    <w:rsid w:val="003E04BC"/>
    <w:rsid w:val="003E2B7B"/>
    <w:rsid w:val="003E3641"/>
    <w:rsid w:val="003E3A22"/>
    <w:rsid w:val="003E457E"/>
    <w:rsid w:val="003E4654"/>
    <w:rsid w:val="003E5542"/>
    <w:rsid w:val="003E6AD2"/>
    <w:rsid w:val="003E7807"/>
    <w:rsid w:val="003F0B04"/>
    <w:rsid w:val="003F0FB9"/>
    <w:rsid w:val="003F106F"/>
    <w:rsid w:val="003F1614"/>
    <w:rsid w:val="003F1EFD"/>
    <w:rsid w:val="003F2C62"/>
    <w:rsid w:val="003F40B9"/>
    <w:rsid w:val="003F4BE2"/>
    <w:rsid w:val="003F5261"/>
    <w:rsid w:val="003F5A5E"/>
    <w:rsid w:val="003F64D6"/>
    <w:rsid w:val="003F67C1"/>
    <w:rsid w:val="003F6B89"/>
    <w:rsid w:val="003F71A7"/>
    <w:rsid w:val="0040025D"/>
    <w:rsid w:val="00400647"/>
    <w:rsid w:val="00401252"/>
    <w:rsid w:val="00403673"/>
    <w:rsid w:val="00404677"/>
    <w:rsid w:val="004055FA"/>
    <w:rsid w:val="00405841"/>
    <w:rsid w:val="004059BE"/>
    <w:rsid w:val="004061CE"/>
    <w:rsid w:val="00407814"/>
    <w:rsid w:val="00407C65"/>
    <w:rsid w:val="00407D75"/>
    <w:rsid w:val="00412575"/>
    <w:rsid w:val="00412B9A"/>
    <w:rsid w:val="00412FDE"/>
    <w:rsid w:val="00413875"/>
    <w:rsid w:val="00413EA1"/>
    <w:rsid w:val="004153DE"/>
    <w:rsid w:val="00415861"/>
    <w:rsid w:val="00416179"/>
    <w:rsid w:val="00416D3A"/>
    <w:rsid w:val="0041702E"/>
    <w:rsid w:val="004228AD"/>
    <w:rsid w:val="00422969"/>
    <w:rsid w:val="00422BB8"/>
    <w:rsid w:val="004236E4"/>
    <w:rsid w:val="004246DB"/>
    <w:rsid w:val="00426007"/>
    <w:rsid w:val="0042680D"/>
    <w:rsid w:val="004277B1"/>
    <w:rsid w:val="00427E87"/>
    <w:rsid w:val="00430685"/>
    <w:rsid w:val="0043099A"/>
    <w:rsid w:val="00431D96"/>
    <w:rsid w:val="0043239A"/>
    <w:rsid w:val="0043258A"/>
    <w:rsid w:val="00432AAF"/>
    <w:rsid w:val="004330FE"/>
    <w:rsid w:val="00433B45"/>
    <w:rsid w:val="00434823"/>
    <w:rsid w:val="00435398"/>
    <w:rsid w:val="00435422"/>
    <w:rsid w:val="0043595E"/>
    <w:rsid w:val="00435B01"/>
    <w:rsid w:val="00441120"/>
    <w:rsid w:val="00442807"/>
    <w:rsid w:val="004430BD"/>
    <w:rsid w:val="00443D42"/>
    <w:rsid w:val="00444823"/>
    <w:rsid w:val="00444CB6"/>
    <w:rsid w:val="00445F7D"/>
    <w:rsid w:val="0044645E"/>
    <w:rsid w:val="00446673"/>
    <w:rsid w:val="00447130"/>
    <w:rsid w:val="004478D5"/>
    <w:rsid w:val="004478E4"/>
    <w:rsid w:val="00450FCB"/>
    <w:rsid w:val="0045108F"/>
    <w:rsid w:val="00451511"/>
    <w:rsid w:val="00452076"/>
    <w:rsid w:val="00453078"/>
    <w:rsid w:val="0045497C"/>
    <w:rsid w:val="00454C73"/>
    <w:rsid w:val="004552CB"/>
    <w:rsid w:val="0045681E"/>
    <w:rsid w:val="00456B37"/>
    <w:rsid w:val="0045774C"/>
    <w:rsid w:val="00457E95"/>
    <w:rsid w:val="004614E1"/>
    <w:rsid w:val="004616F0"/>
    <w:rsid w:val="00461859"/>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4F"/>
    <w:rsid w:val="004A4532"/>
    <w:rsid w:val="004A60FD"/>
    <w:rsid w:val="004A6189"/>
    <w:rsid w:val="004B0AB8"/>
    <w:rsid w:val="004B1D02"/>
    <w:rsid w:val="004B26E5"/>
    <w:rsid w:val="004B31DE"/>
    <w:rsid w:val="004B3D21"/>
    <w:rsid w:val="004B431E"/>
    <w:rsid w:val="004C06FB"/>
    <w:rsid w:val="004C2643"/>
    <w:rsid w:val="004C2749"/>
    <w:rsid w:val="004C3292"/>
    <w:rsid w:val="004C4129"/>
    <w:rsid w:val="004C5925"/>
    <w:rsid w:val="004C6291"/>
    <w:rsid w:val="004C684E"/>
    <w:rsid w:val="004C6EA9"/>
    <w:rsid w:val="004C76E1"/>
    <w:rsid w:val="004C7CBD"/>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F3"/>
    <w:rsid w:val="004E765E"/>
    <w:rsid w:val="004E7C96"/>
    <w:rsid w:val="004F0D2F"/>
    <w:rsid w:val="004F15FA"/>
    <w:rsid w:val="004F1EA2"/>
    <w:rsid w:val="004F2126"/>
    <w:rsid w:val="004F3F53"/>
    <w:rsid w:val="004F51A8"/>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638F"/>
    <w:rsid w:val="00517EC7"/>
    <w:rsid w:val="00520BBA"/>
    <w:rsid w:val="005212EF"/>
    <w:rsid w:val="00521854"/>
    <w:rsid w:val="0052284D"/>
    <w:rsid w:val="005230F4"/>
    <w:rsid w:val="005232B5"/>
    <w:rsid w:val="005239F9"/>
    <w:rsid w:val="00525CD4"/>
    <w:rsid w:val="005264C5"/>
    <w:rsid w:val="005278CB"/>
    <w:rsid w:val="005304A4"/>
    <w:rsid w:val="0053162A"/>
    <w:rsid w:val="00532048"/>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F56"/>
    <w:rsid w:val="00562573"/>
    <w:rsid w:val="00563986"/>
    <w:rsid w:val="00563F44"/>
    <w:rsid w:val="00566E5B"/>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4EEE"/>
    <w:rsid w:val="005B67A8"/>
    <w:rsid w:val="005B7552"/>
    <w:rsid w:val="005B7A11"/>
    <w:rsid w:val="005C09E1"/>
    <w:rsid w:val="005C0E83"/>
    <w:rsid w:val="005C1A0A"/>
    <w:rsid w:val="005C204D"/>
    <w:rsid w:val="005C32C8"/>
    <w:rsid w:val="005C3343"/>
    <w:rsid w:val="005C3859"/>
    <w:rsid w:val="005C3D2A"/>
    <w:rsid w:val="005C40CD"/>
    <w:rsid w:val="005C40E2"/>
    <w:rsid w:val="005C4EEC"/>
    <w:rsid w:val="005C56BF"/>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11C93"/>
    <w:rsid w:val="00612525"/>
    <w:rsid w:val="0061413D"/>
    <w:rsid w:val="00614D62"/>
    <w:rsid w:val="0061557E"/>
    <w:rsid w:val="006158CC"/>
    <w:rsid w:val="00615E80"/>
    <w:rsid w:val="006166DD"/>
    <w:rsid w:val="0061681C"/>
    <w:rsid w:val="0061746C"/>
    <w:rsid w:val="00622C1D"/>
    <w:rsid w:val="00623FF0"/>
    <w:rsid w:val="00625F44"/>
    <w:rsid w:val="00626476"/>
    <w:rsid w:val="006271FC"/>
    <w:rsid w:val="006304FE"/>
    <w:rsid w:val="0063291A"/>
    <w:rsid w:val="00632AD2"/>
    <w:rsid w:val="00635E09"/>
    <w:rsid w:val="00637116"/>
    <w:rsid w:val="00637CD6"/>
    <w:rsid w:val="00637EE3"/>
    <w:rsid w:val="0064048A"/>
    <w:rsid w:val="00640657"/>
    <w:rsid w:val="0064118D"/>
    <w:rsid w:val="00642291"/>
    <w:rsid w:val="006437A1"/>
    <w:rsid w:val="00643D53"/>
    <w:rsid w:val="00643E57"/>
    <w:rsid w:val="00645DE7"/>
    <w:rsid w:val="00646468"/>
    <w:rsid w:val="0064660B"/>
    <w:rsid w:val="0065172A"/>
    <w:rsid w:val="00651C53"/>
    <w:rsid w:val="00652A4B"/>
    <w:rsid w:val="00652B07"/>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A3F"/>
    <w:rsid w:val="00665B68"/>
    <w:rsid w:val="00665F87"/>
    <w:rsid w:val="0066606E"/>
    <w:rsid w:val="0067068A"/>
    <w:rsid w:val="00670ACC"/>
    <w:rsid w:val="00672DE6"/>
    <w:rsid w:val="00673259"/>
    <w:rsid w:val="00674EEA"/>
    <w:rsid w:val="00675A57"/>
    <w:rsid w:val="006810DD"/>
    <w:rsid w:val="00682084"/>
    <w:rsid w:val="006829AD"/>
    <w:rsid w:val="0068443F"/>
    <w:rsid w:val="006848AC"/>
    <w:rsid w:val="0068556D"/>
    <w:rsid w:val="00685C99"/>
    <w:rsid w:val="006913AF"/>
    <w:rsid w:val="00691B71"/>
    <w:rsid w:val="00691F39"/>
    <w:rsid w:val="00692194"/>
    <w:rsid w:val="006956AB"/>
    <w:rsid w:val="00696D62"/>
    <w:rsid w:val="006A0E77"/>
    <w:rsid w:val="006A239D"/>
    <w:rsid w:val="006A30CC"/>
    <w:rsid w:val="006A394C"/>
    <w:rsid w:val="006A5350"/>
    <w:rsid w:val="006A56B4"/>
    <w:rsid w:val="006A6C80"/>
    <w:rsid w:val="006B0D9F"/>
    <w:rsid w:val="006B2C8F"/>
    <w:rsid w:val="006B2EF4"/>
    <w:rsid w:val="006B4353"/>
    <w:rsid w:val="006B5306"/>
    <w:rsid w:val="006B5A34"/>
    <w:rsid w:val="006B66C9"/>
    <w:rsid w:val="006B7EF6"/>
    <w:rsid w:val="006C0652"/>
    <w:rsid w:val="006C0840"/>
    <w:rsid w:val="006C2A6B"/>
    <w:rsid w:val="006C2EF2"/>
    <w:rsid w:val="006C31BC"/>
    <w:rsid w:val="006C384D"/>
    <w:rsid w:val="006C391A"/>
    <w:rsid w:val="006C47EB"/>
    <w:rsid w:val="006C4F98"/>
    <w:rsid w:val="006C50EE"/>
    <w:rsid w:val="006C543D"/>
    <w:rsid w:val="006C5795"/>
    <w:rsid w:val="006C5EA2"/>
    <w:rsid w:val="006C6E52"/>
    <w:rsid w:val="006C6F01"/>
    <w:rsid w:val="006C7B5B"/>
    <w:rsid w:val="006D0687"/>
    <w:rsid w:val="006D0D00"/>
    <w:rsid w:val="006D1733"/>
    <w:rsid w:val="006D3D6F"/>
    <w:rsid w:val="006D4CEB"/>
    <w:rsid w:val="006D6516"/>
    <w:rsid w:val="006E070B"/>
    <w:rsid w:val="006E0E7A"/>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2ED1"/>
    <w:rsid w:val="00713A79"/>
    <w:rsid w:val="00714D30"/>
    <w:rsid w:val="00714E62"/>
    <w:rsid w:val="00721F53"/>
    <w:rsid w:val="007225EC"/>
    <w:rsid w:val="00724220"/>
    <w:rsid w:val="00724762"/>
    <w:rsid w:val="007247C7"/>
    <w:rsid w:val="0072542A"/>
    <w:rsid w:val="007259DF"/>
    <w:rsid w:val="00727010"/>
    <w:rsid w:val="00727215"/>
    <w:rsid w:val="007315A7"/>
    <w:rsid w:val="007318B6"/>
    <w:rsid w:val="00733809"/>
    <w:rsid w:val="00733E34"/>
    <w:rsid w:val="0073423C"/>
    <w:rsid w:val="0073427F"/>
    <w:rsid w:val="00734766"/>
    <w:rsid w:val="007367E8"/>
    <w:rsid w:val="00737614"/>
    <w:rsid w:val="0074215E"/>
    <w:rsid w:val="00743421"/>
    <w:rsid w:val="00743838"/>
    <w:rsid w:val="007438EC"/>
    <w:rsid w:val="007441A9"/>
    <w:rsid w:val="00746BAE"/>
    <w:rsid w:val="00747776"/>
    <w:rsid w:val="0075034A"/>
    <w:rsid w:val="00751938"/>
    <w:rsid w:val="00751CF7"/>
    <w:rsid w:val="00753213"/>
    <w:rsid w:val="007537E7"/>
    <w:rsid w:val="007543DF"/>
    <w:rsid w:val="00756470"/>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52B6"/>
    <w:rsid w:val="0077636C"/>
    <w:rsid w:val="007802CE"/>
    <w:rsid w:val="00780C30"/>
    <w:rsid w:val="00780C4B"/>
    <w:rsid w:val="0078110D"/>
    <w:rsid w:val="00782370"/>
    <w:rsid w:val="00785321"/>
    <w:rsid w:val="00785467"/>
    <w:rsid w:val="00785FB0"/>
    <w:rsid w:val="007862AF"/>
    <w:rsid w:val="00786DFD"/>
    <w:rsid w:val="007878C2"/>
    <w:rsid w:val="0079170C"/>
    <w:rsid w:val="00792130"/>
    <w:rsid w:val="00793DF6"/>
    <w:rsid w:val="007945BD"/>
    <w:rsid w:val="007952D8"/>
    <w:rsid w:val="00796696"/>
    <w:rsid w:val="00796E49"/>
    <w:rsid w:val="0079738C"/>
    <w:rsid w:val="007A1113"/>
    <w:rsid w:val="007A1B51"/>
    <w:rsid w:val="007A36AE"/>
    <w:rsid w:val="007A591B"/>
    <w:rsid w:val="007A7B6D"/>
    <w:rsid w:val="007A7DAB"/>
    <w:rsid w:val="007B110A"/>
    <w:rsid w:val="007B1E16"/>
    <w:rsid w:val="007B20BC"/>
    <w:rsid w:val="007B4543"/>
    <w:rsid w:val="007B4DDB"/>
    <w:rsid w:val="007B59A9"/>
    <w:rsid w:val="007B6F80"/>
    <w:rsid w:val="007C0A93"/>
    <w:rsid w:val="007C0D04"/>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473"/>
    <w:rsid w:val="0080154F"/>
    <w:rsid w:val="00801DDF"/>
    <w:rsid w:val="008023A6"/>
    <w:rsid w:val="0080278E"/>
    <w:rsid w:val="00802F8C"/>
    <w:rsid w:val="008031EA"/>
    <w:rsid w:val="00804DC5"/>
    <w:rsid w:val="00807F30"/>
    <w:rsid w:val="00812989"/>
    <w:rsid w:val="00814FAB"/>
    <w:rsid w:val="00815AE9"/>
    <w:rsid w:val="00817549"/>
    <w:rsid w:val="008202F7"/>
    <w:rsid w:val="0082120B"/>
    <w:rsid w:val="00821B1B"/>
    <w:rsid w:val="00821BCB"/>
    <w:rsid w:val="00821D7E"/>
    <w:rsid w:val="00822638"/>
    <w:rsid w:val="00823B51"/>
    <w:rsid w:val="0082558B"/>
    <w:rsid w:val="0082601D"/>
    <w:rsid w:val="00826EAB"/>
    <w:rsid w:val="0082728C"/>
    <w:rsid w:val="00827BFA"/>
    <w:rsid w:val="0083056D"/>
    <w:rsid w:val="00830B40"/>
    <w:rsid w:val="00830E5F"/>
    <w:rsid w:val="00832617"/>
    <w:rsid w:val="008350EA"/>
    <w:rsid w:val="00836090"/>
    <w:rsid w:val="0083735A"/>
    <w:rsid w:val="00840557"/>
    <w:rsid w:val="00840598"/>
    <w:rsid w:val="00842528"/>
    <w:rsid w:val="00843533"/>
    <w:rsid w:val="008435CE"/>
    <w:rsid w:val="008449AE"/>
    <w:rsid w:val="00844FC0"/>
    <w:rsid w:val="008456B1"/>
    <w:rsid w:val="00845B07"/>
    <w:rsid w:val="0085027E"/>
    <w:rsid w:val="00850C29"/>
    <w:rsid w:val="00851277"/>
    <w:rsid w:val="00851DDC"/>
    <w:rsid w:val="00853148"/>
    <w:rsid w:val="00854369"/>
    <w:rsid w:val="00856A21"/>
    <w:rsid w:val="00857D59"/>
    <w:rsid w:val="00860D86"/>
    <w:rsid w:val="00861356"/>
    <w:rsid w:val="00862484"/>
    <w:rsid w:val="0086554A"/>
    <w:rsid w:val="008662AE"/>
    <w:rsid w:val="008706E2"/>
    <w:rsid w:val="00870A46"/>
    <w:rsid w:val="00870D4C"/>
    <w:rsid w:val="008718B1"/>
    <w:rsid w:val="00872A5D"/>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A6"/>
    <w:rsid w:val="008A665E"/>
    <w:rsid w:val="008A6F31"/>
    <w:rsid w:val="008B08D2"/>
    <w:rsid w:val="008B1245"/>
    <w:rsid w:val="008B1620"/>
    <w:rsid w:val="008B1BFD"/>
    <w:rsid w:val="008B299E"/>
    <w:rsid w:val="008B2DDE"/>
    <w:rsid w:val="008B37FF"/>
    <w:rsid w:val="008B4A99"/>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E9B"/>
    <w:rsid w:val="008E08F5"/>
    <w:rsid w:val="008E230D"/>
    <w:rsid w:val="008E2D60"/>
    <w:rsid w:val="008E37E5"/>
    <w:rsid w:val="008E3E63"/>
    <w:rsid w:val="008E5F70"/>
    <w:rsid w:val="008E6F68"/>
    <w:rsid w:val="008F0EA6"/>
    <w:rsid w:val="008F1025"/>
    <w:rsid w:val="008F2464"/>
    <w:rsid w:val="008F2A84"/>
    <w:rsid w:val="008F3077"/>
    <w:rsid w:val="008F50C9"/>
    <w:rsid w:val="008F511E"/>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5684"/>
    <w:rsid w:val="009371EF"/>
    <w:rsid w:val="009405BE"/>
    <w:rsid w:val="009429D4"/>
    <w:rsid w:val="00942A4D"/>
    <w:rsid w:val="0094332D"/>
    <w:rsid w:val="00943871"/>
    <w:rsid w:val="00943BD2"/>
    <w:rsid w:val="00944C71"/>
    <w:rsid w:val="00944E63"/>
    <w:rsid w:val="0094507E"/>
    <w:rsid w:val="009453D4"/>
    <w:rsid w:val="009458F5"/>
    <w:rsid w:val="00945EEA"/>
    <w:rsid w:val="00946011"/>
    <w:rsid w:val="00946A25"/>
    <w:rsid w:val="00946F33"/>
    <w:rsid w:val="009477FB"/>
    <w:rsid w:val="009554B7"/>
    <w:rsid w:val="009567B6"/>
    <w:rsid w:val="00960FFC"/>
    <w:rsid w:val="0096188C"/>
    <w:rsid w:val="00961A32"/>
    <w:rsid w:val="00963236"/>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61BF"/>
    <w:rsid w:val="00987118"/>
    <w:rsid w:val="00987C6F"/>
    <w:rsid w:val="009908CC"/>
    <w:rsid w:val="00991769"/>
    <w:rsid w:val="00992CE0"/>
    <w:rsid w:val="00993A6D"/>
    <w:rsid w:val="00993B72"/>
    <w:rsid w:val="00993D9E"/>
    <w:rsid w:val="009946A4"/>
    <w:rsid w:val="009969AE"/>
    <w:rsid w:val="00996B62"/>
    <w:rsid w:val="00997400"/>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283D"/>
    <w:rsid w:val="009C3C32"/>
    <w:rsid w:val="009C4873"/>
    <w:rsid w:val="009C491F"/>
    <w:rsid w:val="009C5202"/>
    <w:rsid w:val="009C6CC1"/>
    <w:rsid w:val="009C7796"/>
    <w:rsid w:val="009C79A2"/>
    <w:rsid w:val="009D0B27"/>
    <w:rsid w:val="009D0FC0"/>
    <w:rsid w:val="009D440D"/>
    <w:rsid w:val="009D45AF"/>
    <w:rsid w:val="009D51F2"/>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0889"/>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888"/>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3135"/>
    <w:rsid w:val="00A25AF1"/>
    <w:rsid w:val="00A26174"/>
    <w:rsid w:val="00A268B3"/>
    <w:rsid w:val="00A26C64"/>
    <w:rsid w:val="00A30420"/>
    <w:rsid w:val="00A32499"/>
    <w:rsid w:val="00A32727"/>
    <w:rsid w:val="00A345A4"/>
    <w:rsid w:val="00A35653"/>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2F4"/>
    <w:rsid w:val="00A66753"/>
    <w:rsid w:val="00A66862"/>
    <w:rsid w:val="00A70872"/>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651F"/>
    <w:rsid w:val="00A9732D"/>
    <w:rsid w:val="00A97A48"/>
    <w:rsid w:val="00AA13FF"/>
    <w:rsid w:val="00AA1478"/>
    <w:rsid w:val="00AA2D6B"/>
    <w:rsid w:val="00AA2EF1"/>
    <w:rsid w:val="00AA498A"/>
    <w:rsid w:val="00AA4E6F"/>
    <w:rsid w:val="00AA7170"/>
    <w:rsid w:val="00AB33B3"/>
    <w:rsid w:val="00AB43C5"/>
    <w:rsid w:val="00AB4505"/>
    <w:rsid w:val="00AB4B32"/>
    <w:rsid w:val="00AB4E02"/>
    <w:rsid w:val="00AB4F94"/>
    <w:rsid w:val="00AB62B1"/>
    <w:rsid w:val="00AB6384"/>
    <w:rsid w:val="00AB7779"/>
    <w:rsid w:val="00AB7BD1"/>
    <w:rsid w:val="00AC0CD6"/>
    <w:rsid w:val="00AC1E18"/>
    <w:rsid w:val="00AC3744"/>
    <w:rsid w:val="00AC3DF2"/>
    <w:rsid w:val="00AC3F49"/>
    <w:rsid w:val="00AC4696"/>
    <w:rsid w:val="00AC50E7"/>
    <w:rsid w:val="00AC5522"/>
    <w:rsid w:val="00AC6FDF"/>
    <w:rsid w:val="00AC731D"/>
    <w:rsid w:val="00AD1D61"/>
    <w:rsid w:val="00AD2536"/>
    <w:rsid w:val="00AD283A"/>
    <w:rsid w:val="00AD3557"/>
    <w:rsid w:val="00AD3816"/>
    <w:rsid w:val="00AD5E1E"/>
    <w:rsid w:val="00AD669D"/>
    <w:rsid w:val="00AD6D5B"/>
    <w:rsid w:val="00AD6EAA"/>
    <w:rsid w:val="00AE05F0"/>
    <w:rsid w:val="00AE1FFF"/>
    <w:rsid w:val="00AE2628"/>
    <w:rsid w:val="00AE3898"/>
    <w:rsid w:val="00AE38CB"/>
    <w:rsid w:val="00AE41D9"/>
    <w:rsid w:val="00AE55B0"/>
    <w:rsid w:val="00AE6434"/>
    <w:rsid w:val="00AE660F"/>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727"/>
    <w:rsid w:val="00B079C3"/>
    <w:rsid w:val="00B10153"/>
    <w:rsid w:val="00B10953"/>
    <w:rsid w:val="00B10DA9"/>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31D"/>
    <w:rsid w:val="00B42802"/>
    <w:rsid w:val="00B4355E"/>
    <w:rsid w:val="00B43B8B"/>
    <w:rsid w:val="00B43D04"/>
    <w:rsid w:val="00B4422F"/>
    <w:rsid w:val="00B446B1"/>
    <w:rsid w:val="00B452D9"/>
    <w:rsid w:val="00B45E35"/>
    <w:rsid w:val="00B46556"/>
    <w:rsid w:val="00B47804"/>
    <w:rsid w:val="00B5049C"/>
    <w:rsid w:val="00B50E2C"/>
    <w:rsid w:val="00B52CDA"/>
    <w:rsid w:val="00B53600"/>
    <w:rsid w:val="00B549D2"/>
    <w:rsid w:val="00B54B0A"/>
    <w:rsid w:val="00B579E5"/>
    <w:rsid w:val="00B60837"/>
    <w:rsid w:val="00B62550"/>
    <w:rsid w:val="00B628ED"/>
    <w:rsid w:val="00B62EF1"/>
    <w:rsid w:val="00B63201"/>
    <w:rsid w:val="00B6482E"/>
    <w:rsid w:val="00B66140"/>
    <w:rsid w:val="00B66B8E"/>
    <w:rsid w:val="00B67370"/>
    <w:rsid w:val="00B6794D"/>
    <w:rsid w:val="00B67E72"/>
    <w:rsid w:val="00B70BA4"/>
    <w:rsid w:val="00B71956"/>
    <w:rsid w:val="00B7209A"/>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879"/>
    <w:rsid w:val="00BA5BD6"/>
    <w:rsid w:val="00BA68C5"/>
    <w:rsid w:val="00BA694B"/>
    <w:rsid w:val="00BA79C0"/>
    <w:rsid w:val="00BB0C38"/>
    <w:rsid w:val="00BB181B"/>
    <w:rsid w:val="00BB2CF8"/>
    <w:rsid w:val="00BB3FB4"/>
    <w:rsid w:val="00BB4508"/>
    <w:rsid w:val="00BB4A81"/>
    <w:rsid w:val="00BB55D6"/>
    <w:rsid w:val="00BB5A04"/>
    <w:rsid w:val="00BB5DAB"/>
    <w:rsid w:val="00BB6930"/>
    <w:rsid w:val="00BB7DF5"/>
    <w:rsid w:val="00BC03D4"/>
    <w:rsid w:val="00BC305A"/>
    <w:rsid w:val="00BC51E4"/>
    <w:rsid w:val="00BC5337"/>
    <w:rsid w:val="00BC5687"/>
    <w:rsid w:val="00BC7540"/>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3AD5"/>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7E4A"/>
    <w:rsid w:val="00C30595"/>
    <w:rsid w:val="00C3082F"/>
    <w:rsid w:val="00C30DFD"/>
    <w:rsid w:val="00C3171A"/>
    <w:rsid w:val="00C31A16"/>
    <w:rsid w:val="00C32B2E"/>
    <w:rsid w:val="00C34BDA"/>
    <w:rsid w:val="00C355A5"/>
    <w:rsid w:val="00C35677"/>
    <w:rsid w:val="00C35969"/>
    <w:rsid w:val="00C412A7"/>
    <w:rsid w:val="00C42147"/>
    <w:rsid w:val="00C42FA2"/>
    <w:rsid w:val="00C4360A"/>
    <w:rsid w:val="00C43857"/>
    <w:rsid w:val="00C444BB"/>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513E"/>
    <w:rsid w:val="00C662A2"/>
    <w:rsid w:val="00C662B2"/>
    <w:rsid w:val="00C6639E"/>
    <w:rsid w:val="00C6690E"/>
    <w:rsid w:val="00C66D21"/>
    <w:rsid w:val="00C67989"/>
    <w:rsid w:val="00C709FD"/>
    <w:rsid w:val="00C70B7C"/>
    <w:rsid w:val="00C71B39"/>
    <w:rsid w:val="00C71DE1"/>
    <w:rsid w:val="00C71EA0"/>
    <w:rsid w:val="00C727CD"/>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9F3"/>
    <w:rsid w:val="00CA2AA7"/>
    <w:rsid w:val="00CA2AD3"/>
    <w:rsid w:val="00CA553D"/>
    <w:rsid w:val="00CA603C"/>
    <w:rsid w:val="00CA6EAC"/>
    <w:rsid w:val="00CB05E3"/>
    <w:rsid w:val="00CB171B"/>
    <w:rsid w:val="00CB22DF"/>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2C6"/>
    <w:rsid w:val="00CC5C68"/>
    <w:rsid w:val="00CC61A0"/>
    <w:rsid w:val="00CC62DC"/>
    <w:rsid w:val="00CC6428"/>
    <w:rsid w:val="00CC67C7"/>
    <w:rsid w:val="00CC706A"/>
    <w:rsid w:val="00CC7483"/>
    <w:rsid w:val="00CD01A2"/>
    <w:rsid w:val="00CD0851"/>
    <w:rsid w:val="00CD2773"/>
    <w:rsid w:val="00CD3B32"/>
    <w:rsid w:val="00CD3EFA"/>
    <w:rsid w:val="00CD503F"/>
    <w:rsid w:val="00CD6009"/>
    <w:rsid w:val="00CD6125"/>
    <w:rsid w:val="00CD61F4"/>
    <w:rsid w:val="00CD73E2"/>
    <w:rsid w:val="00CD7A63"/>
    <w:rsid w:val="00CE0810"/>
    <w:rsid w:val="00CE09E4"/>
    <w:rsid w:val="00CE1F7B"/>
    <w:rsid w:val="00CE292F"/>
    <w:rsid w:val="00CE56B8"/>
    <w:rsid w:val="00CE7245"/>
    <w:rsid w:val="00CF0DE2"/>
    <w:rsid w:val="00CF107D"/>
    <w:rsid w:val="00CF144B"/>
    <w:rsid w:val="00CF188F"/>
    <w:rsid w:val="00CF35E9"/>
    <w:rsid w:val="00CF4BEC"/>
    <w:rsid w:val="00CF66BD"/>
    <w:rsid w:val="00D00883"/>
    <w:rsid w:val="00D009A3"/>
    <w:rsid w:val="00D013F2"/>
    <w:rsid w:val="00D01ED3"/>
    <w:rsid w:val="00D020F0"/>
    <w:rsid w:val="00D0255B"/>
    <w:rsid w:val="00D0485A"/>
    <w:rsid w:val="00D04B78"/>
    <w:rsid w:val="00D068C2"/>
    <w:rsid w:val="00D07063"/>
    <w:rsid w:val="00D077EB"/>
    <w:rsid w:val="00D07898"/>
    <w:rsid w:val="00D10D3E"/>
    <w:rsid w:val="00D10F2F"/>
    <w:rsid w:val="00D10F55"/>
    <w:rsid w:val="00D1130C"/>
    <w:rsid w:val="00D11EB3"/>
    <w:rsid w:val="00D11FAC"/>
    <w:rsid w:val="00D12744"/>
    <w:rsid w:val="00D13969"/>
    <w:rsid w:val="00D148B7"/>
    <w:rsid w:val="00D15DEA"/>
    <w:rsid w:val="00D165B1"/>
    <w:rsid w:val="00D17566"/>
    <w:rsid w:val="00D20A79"/>
    <w:rsid w:val="00D20D84"/>
    <w:rsid w:val="00D229A0"/>
    <w:rsid w:val="00D22F06"/>
    <w:rsid w:val="00D23DA5"/>
    <w:rsid w:val="00D24268"/>
    <w:rsid w:val="00D256AB"/>
    <w:rsid w:val="00D25BE4"/>
    <w:rsid w:val="00D27A4D"/>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A8E"/>
    <w:rsid w:val="00D629C1"/>
    <w:rsid w:val="00D640ED"/>
    <w:rsid w:val="00D6426B"/>
    <w:rsid w:val="00D64DE3"/>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31"/>
    <w:rsid w:val="00D76194"/>
    <w:rsid w:val="00D76603"/>
    <w:rsid w:val="00D76E48"/>
    <w:rsid w:val="00D80118"/>
    <w:rsid w:val="00D817C2"/>
    <w:rsid w:val="00D81E46"/>
    <w:rsid w:val="00D82752"/>
    <w:rsid w:val="00D83565"/>
    <w:rsid w:val="00D851BE"/>
    <w:rsid w:val="00D851FF"/>
    <w:rsid w:val="00D867AF"/>
    <w:rsid w:val="00D877EB"/>
    <w:rsid w:val="00D87815"/>
    <w:rsid w:val="00D9068D"/>
    <w:rsid w:val="00D90E9C"/>
    <w:rsid w:val="00D91726"/>
    <w:rsid w:val="00D941D9"/>
    <w:rsid w:val="00D94D33"/>
    <w:rsid w:val="00D94ED6"/>
    <w:rsid w:val="00D952CD"/>
    <w:rsid w:val="00D95FB9"/>
    <w:rsid w:val="00D961D3"/>
    <w:rsid w:val="00D96768"/>
    <w:rsid w:val="00D96BC9"/>
    <w:rsid w:val="00D976FA"/>
    <w:rsid w:val="00D9784A"/>
    <w:rsid w:val="00D97BC6"/>
    <w:rsid w:val="00DA07F5"/>
    <w:rsid w:val="00DA0907"/>
    <w:rsid w:val="00DA0A2B"/>
    <w:rsid w:val="00DA19F6"/>
    <w:rsid w:val="00DA3FAC"/>
    <w:rsid w:val="00DA414C"/>
    <w:rsid w:val="00DA42CF"/>
    <w:rsid w:val="00DA6AE7"/>
    <w:rsid w:val="00DA6B76"/>
    <w:rsid w:val="00DA6B81"/>
    <w:rsid w:val="00DA6C83"/>
    <w:rsid w:val="00DB1498"/>
    <w:rsid w:val="00DB1941"/>
    <w:rsid w:val="00DB3344"/>
    <w:rsid w:val="00DB3E93"/>
    <w:rsid w:val="00DB4D4E"/>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24B6"/>
    <w:rsid w:val="00DD3746"/>
    <w:rsid w:val="00DD3A12"/>
    <w:rsid w:val="00DD488B"/>
    <w:rsid w:val="00DD58F4"/>
    <w:rsid w:val="00DD639B"/>
    <w:rsid w:val="00DD69B9"/>
    <w:rsid w:val="00DD6ADD"/>
    <w:rsid w:val="00DD7075"/>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4F28"/>
    <w:rsid w:val="00DF576A"/>
    <w:rsid w:val="00DF768C"/>
    <w:rsid w:val="00E02F4C"/>
    <w:rsid w:val="00E0413C"/>
    <w:rsid w:val="00E05398"/>
    <w:rsid w:val="00E06609"/>
    <w:rsid w:val="00E06F64"/>
    <w:rsid w:val="00E076E4"/>
    <w:rsid w:val="00E1029B"/>
    <w:rsid w:val="00E150F0"/>
    <w:rsid w:val="00E16DA8"/>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F7E"/>
    <w:rsid w:val="00E32638"/>
    <w:rsid w:val="00E331D5"/>
    <w:rsid w:val="00E34C3C"/>
    <w:rsid w:val="00E35820"/>
    <w:rsid w:val="00E37AF8"/>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1F55"/>
    <w:rsid w:val="00E8250C"/>
    <w:rsid w:val="00E8277F"/>
    <w:rsid w:val="00E859BC"/>
    <w:rsid w:val="00E87638"/>
    <w:rsid w:val="00E879A3"/>
    <w:rsid w:val="00E90CFA"/>
    <w:rsid w:val="00E92A6D"/>
    <w:rsid w:val="00E935F7"/>
    <w:rsid w:val="00E93902"/>
    <w:rsid w:val="00E94330"/>
    <w:rsid w:val="00E95FB2"/>
    <w:rsid w:val="00E96DEC"/>
    <w:rsid w:val="00E97BD2"/>
    <w:rsid w:val="00EA0B1D"/>
    <w:rsid w:val="00EA0DC7"/>
    <w:rsid w:val="00EA1DA5"/>
    <w:rsid w:val="00EA2F24"/>
    <w:rsid w:val="00EA394D"/>
    <w:rsid w:val="00EA3FA9"/>
    <w:rsid w:val="00EA5845"/>
    <w:rsid w:val="00EA66A4"/>
    <w:rsid w:val="00EA66BE"/>
    <w:rsid w:val="00EA6A69"/>
    <w:rsid w:val="00EA6F24"/>
    <w:rsid w:val="00EA72C5"/>
    <w:rsid w:val="00EB024F"/>
    <w:rsid w:val="00EB032E"/>
    <w:rsid w:val="00EB0731"/>
    <w:rsid w:val="00EB1FB5"/>
    <w:rsid w:val="00EB3978"/>
    <w:rsid w:val="00EB3E17"/>
    <w:rsid w:val="00EB40A7"/>
    <w:rsid w:val="00EB459D"/>
    <w:rsid w:val="00EB4BED"/>
    <w:rsid w:val="00EB5753"/>
    <w:rsid w:val="00EB63B3"/>
    <w:rsid w:val="00EB6CF5"/>
    <w:rsid w:val="00EC0745"/>
    <w:rsid w:val="00EC1646"/>
    <w:rsid w:val="00EC29F3"/>
    <w:rsid w:val="00EC2B0A"/>
    <w:rsid w:val="00EC31DA"/>
    <w:rsid w:val="00EC35AD"/>
    <w:rsid w:val="00EC4BE8"/>
    <w:rsid w:val="00EC4ED8"/>
    <w:rsid w:val="00EC7099"/>
    <w:rsid w:val="00ED0094"/>
    <w:rsid w:val="00ED2B20"/>
    <w:rsid w:val="00ED3412"/>
    <w:rsid w:val="00ED48AA"/>
    <w:rsid w:val="00ED64B1"/>
    <w:rsid w:val="00ED681F"/>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89D"/>
    <w:rsid w:val="00F00D8F"/>
    <w:rsid w:val="00F01547"/>
    <w:rsid w:val="00F0274C"/>
    <w:rsid w:val="00F02D4F"/>
    <w:rsid w:val="00F05660"/>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5D2C"/>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526"/>
    <w:rsid w:val="00F53A12"/>
    <w:rsid w:val="00F54BA2"/>
    <w:rsid w:val="00F550C1"/>
    <w:rsid w:val="00F55635"/>
    <w:rsid w:val="00F5598E"/>
    <w:rsid w:val="00F56E1D"/>
    <w:rsid w:val="00F609D8"/>
    <w:rsid w:val="00F610FA"/>
    <w:rsid w:val="00F618EF"/>
    <w:rsid w:val="00F629E0"/>
    <w:rsid w:val="00F63FB7"/>
    <w:rsid w:val="00F64969"/>
    <w:rsid w:val="00F65093"/>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90438"/>
    <w:rsid w:val="00F90612"/>
    <w:rsid w:val="00F90D28"/>
    <w:rsid w:val="00F91FC8"/>
    <w:rsid w:val="00F92FA1"/>
    <w:rsid w:val="00F93F7F"/>
    <w:rsid w:val="00F94038"/>
    <w:rsid w:val="00F968D3"/>
    <w:rsid w:val="00F97CE9"/>
    <w:rsid w:val="00FA14C0"/>
    <w:rsid w:val="00FA3350"/>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CE3"/>
    <w:rsid w:val="00FC1F8F"/>
    <w:rsid w:val="00FC2DF9"/>
    <w:rsid w:val="00FC3028"/>
    <w:rsid w:val="00FC3F84"/>
    <w:rsid w:val="00FC6258"/>
    <w:rsid w:val="00FC6369"/>
    <w:rsid w:val="00FC67A2"/>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E252823-CAC5-4A3F-AC89-B5A8E7180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link w:val="Heading2Char"/>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 w:type="character" w:customStyle="1" w:styleId="oneclick-link">
    <w:name w:val="oneclick-link"/>
    <w:basedOn w:val="DefaultParagraphFont"/>
    <w:rsid w:val="0008103D"/>
  </w:style>
  <w:style w:type="character" w:customStyle="1" w:styleId="definition">
    <w:name w:val="definition"/>
    <w:basedOn w:val="DefaultParagraphFont"/>
    <w:rsid w:val="006D3D6F"/>
  </w:style>
  <w:style w:type="character" w:customStyle="1" w:styleId="def">
    <w:name w:val="def"/>
    <w:basedOn w:val="DefaultParagraphFont"/>
    <w:rsid w:val="00DD24B6"/>
  </w:style>
  <w:style w:type="character" w:customStyle="1" w:styleId="Heading2Char">
    <w:name w:val="Heading 2 Char"/>
    <w:basedOn w:val="DefaultParagraphFont"/>
    <w:link w:val="Heading2"/>
    <w:rsid w:val="00DD24B6"/>
    <w:rPr>
      <w:rFonts w:ascii="Bookman Old Style" w:hAnsi="Bookman Old Style" w:cs="Arial"/>
      <w:sz w:val="22"/>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6592">
      <w:bodyDiv w:val="1"/>
      <w:marLeft w:val="0"/>
      <w:marRight w:val="0"/>
      <w:marTop w:val="0"/>
      <w:marBottom w:val="0"/>
      <w:divBdr>
        <w:top w:val="none" w:sz="0" w:space="0" w:color="auto"/>
        <w:left w:val="none" w:sz="0" w:space="0" w:color="auto"/>
        <w:bottom w:val="none" w:sz="0" w:space="0" w:color="auto"/>
        <w:right w:val="none" w:sz="0" w:space="0" w:color="auto"/>
      </w:divBdr>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061684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0869120">
      <w:bodyDiv w:val="1"/>
      <w:marLeft w:val="0"/>
      <w:marRight w:val="0"/>
      <w:marTop w:val="0"/>
      <w:marBottom w:val="0"/>
      <w:divBdr>
        <w:top w:val="none" w:sz="0" w:space="0" w:color="auto"/>
        <w:left w:val="none" w:sz="0" w:space="0" w:color="auto"/>
        <w:bottom w:val="none" w:sz="0" w:space="0" w:color="auto"/>
        <w:right w:val="none" w:sz="0" w:space="0" w:color="auto"/>
      </w:divBdr>
      <w:divsChild>
        <w:div w:id="228882264">
          <w:marLeft w:val="0"/>
          <w:marRight w:val="0"/>
          <w:marTop w:val="0"/>
          <w:marBottom w:val="0"/>
          <w:divBdr>
            <w:top w:val="none" w:sz="0" w:space="0" w:color="auto"/>
            <w:left w:val="none" w:sz="0" w:space="0" w:color="auto"/>
            <w:bottom w:val="none" w:sz="0" w:space="0" w:color="auto"/>
            <w:right w:val="none" w:sz="0" w:space="0" w:color="auto"/>
          </w:divBdr>
        </w:div>
      </w:divsChild>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427505">
      <w:bodyDiv w:val="1"/>
      <w:marLeft w:val="0"/>
      <w:marRight w:val="0"/>
      <w:marTop w:val="0"/>
      <w:marBottom w:val="0"/>
      <w:divBdr>
        <w:top w:val="none" w:sz="0" w:space="0" w:color="auto"/>
        <w:left w:val="none" w:sz="0" w:space="0" w:color="auto"/>
        <w:bottom w:val="none" w:sz="0" w:space="0" w:color="auto"/>
        <w:right w:val="none" w:sz="0" w:space="0" w:color="auto"/>
      </w:divBdr>
      <w:divsChild>
        <w:div w:id="534004702">
          <w:marLeft w:val="0"/>
          <w:marRight w:val="0"/>
          <w:marTop w:val="0"/>
          <w:marBottom w:val="0"/>
          <w:divBdr>
            <w:top w:val="none" w:sz="0" w:space="0" w:color="auto"/>
            <w:left w:val="none" w:sz="0" w:space="0" w:color="auto"/>
            <w:bottom w:val="none" w:sz="0" w:space="0" w:color="auto"/>
            <w:right w:val="none" w:sz="0" w:space="0" w:color="auto"/>
          </w:divBdr>
        </w:div>
        <w:div w:id="722952019">
          <w:marLeft w:val="0"/>
          <w:marRight w:val="0"/>
          <w:marTop w:val="0"/>
          <w:marBottom w:val="0"/>
          <w:divBdr>
            <w:top w:val="none" w:sz="0" w:space="0" w:color="auto"/>
            <w:left w:val="none" w:sz="0" w:space="0" w:color="auto"/>
            <w:bottom w:val="none" w:sz="0" w:space="0" w:color="auto"/>
            <w:right w:val="none" w:sz="0" w:space="0" w:color="auto"/>
          </w:divBdr>
        </w:div>
        <w:div w:id="547257842">
          <w:marLeft w:val="0"/>
          <w:marRight w:val="0"/>
          <w:marTop w:val="0"/>
          <w:marBottom w:val="0"/>
          <w:divBdr>
            <w:top w:val="none" w:sz="0" w:space="0" w:color="auto"/>
            <w:left w:val="none" w:sz="0" w:space="0" w:color="auto"/>
            <w:bottom w:val="none" w:sz="0" w:space="0" w:color="auto"/>
            <w:right w:val="none" w:sz="0" w:space="0" w:color="auto"/>
          </w:divBdr>
        </w:div>
        <w:div w:id="1563714529">
          <w:marLeft w:val="0"/>
          <w:marRight w:val="0"/>
          <w:marTop w:val="0"/>
          <w:marBottom w:val="0"/>
          <w:divBdr>
            <w:top w:val="none" w:sz="0" w:space="0" w:color="auto"/>
            <w:left w:val="none" w:sz="0" w:space="0" w:color="auto"/>
            <w:bottom w:val="none" w:sz="0" w:space="0" w:color="auto"/>
            <w:right w:val="none" w:sz="0" w:space="0" w:color="auto"/>
          </w:divBdr>
        </w:div>
        <w:div w:id="1234663394">
          <w:marLeft w:val="0"/>
          <w:marRight w:val="0"/>
          <w:marTop w:val="0"/>
          <w:marBottom w:val="0"/>
          <w:divBdr>
            <w:top w:val="none" w:sz="0" w:space="0" w:color="auto"/>
            <w:left w:val="none" w:sz="0" w:space="0" w:color="auto"/>
            <w:bottom w:val="none" w:sz="0" w:space="0" w:color="auto"/>
            <w:right w:val="none" w:sz="0" w:space="0" w:color="auto"/>
          </w:divBdr>
        </w:div>
        <w:div w:id="1061708599">
          <w:marLeft w:val="0"/>
          <w:marRight w:val="0"/>
          <w:marTop w:val="0"/>
          <w:marBottom w:val="0"/>
          <w:divBdr>
            <w:top w:val="none" w:sz="0" w:space="0" w:color="auto"/>
            <w:left w:val="none" w:sz="0" w:space="0" w:color="auto"/>
            <w:bottom w:val="none" w:sz="0" w:space="0" w:color="auto"/>
            <w:right w:val="none" w:sz="0" w:space="0" w:color="auto"/>
          </w:divBdr>
        </w:div>
        <w:div w:id="1286083426">
          <w:marLeft w:val="0"/>
          <w:marRight w:val="0"/>
          <w:marTop w:val="0"/>
          <w:marBottom w:val="0"/>
          <w:divBdr>
            <w:top w:val="none" w:sz="0" w:space="0" w:color="auto"/>
            <w:left w:val="none" w:sz="0" w:space="0" w:color="auto"/>
            <w:bottom w:val="none" w:sz="0" w:space="0" w:color="auto"/>
            <w:right w:val="none" w:sz="0" w:space="0" w:color="auto"/>
          </w:divBdr>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17221881">
      <w:bodyDiv w:val="1"/>
      <w:marLeft w:val="0"/>
      <w:marRight w:val="0"/>
      <w:marTop w:val="0"/>
      <w:marBottom w:val="0"/>
      <w:divBdr>
        <w:top w:val="none" w:sz="0" w:space="0" w:color="auto"/>
        <w:left w:val="none" w:sz="0" w:space="0" w:color="auto"/>
        <w:bottom w:val="none" w:sz="0" w:space="0" w:color="auto"/>
        <w:right w:val="none" w:sz="0" w:space="0" w:color="auto"/>
      </w:divBdr>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509645">
      <w:bodyDiv w:val="1"/>
      <w:marLeft w:val="0"/>
      <w:marRight w:val="0"/>
      <w:marTop w:val="0"/>
      <w:marBottom w:val="0"/>
      <w:divBdr>
        <w:top w:val="none" w:sz="0" w:space="0" w:color="auto"/>
        <w:left w:val="none" w:sz="0" w:space="0" w:color="auto"/>
        <w:bottom w:val="none" w:sz="0" w:space="0" w:color="auto"/>
        <w:right w:val="none" w:sz="0" w:space="0" w:color="auto"/>
      </w:divBdr>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813776">
      <w:bodyDiv w:val="1"/>
      <w:marLeft w:val="0"/>
      <w:marRight w:val="0"/>
      <w:marTop w:val="0"/>
      <w:marBottom w:val="0"/>
      <w:divBdr>
        <w:top w:val="none" w:sz="0" w:space="0" w:color="auto"/>
        <w:left w:val="none" w:sz="0" w:space="0" w:color="auto"/>
        <w:bottom w:val="none" w:sz="0" w:space="0" w:color="auto"/>
        <w:right w:val="none" w:sz="0" w:space="0" w:color="auto"/>
      </w:divBdr>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232403">
      <w:bodyDiv w:val="1"/>
      <w:marLeft w:val="0"/>
      <w:marRight w:val="0"/>
      <w:marTop w:val="0"/>
      <w:marBottom w:val="0"/>
      <w:divBdr>
        <w:top w:val="none" w:sz="0" w:space="0" w:color="auto"/>
        <w:left w:val="none" w:sz="0" w:space="0" w:color="auto"/>
        <w:bottom w:val="none" w:sz="0" w:space="0" w:color="auto"/>
        <w:right w:val="none" w:sz="0" w:space="0" w:color="auto"/>
      </w:divBdr>
      <w:divsChild>
        <w:div w:id="1336692716">
          <w:marLeft w:val="0"/>
          <w:marRight w:val="0"/>
          <w:marTop w:val="0"/>
          <w:marBottom w:val="0"/>
          <w:divBdr>
            <w:top w:val="none" w:sz="0" w:space="0" w:color="auto"/>
            <w:left w:val="none" w:sz="0" w:space="0" w:color="auto"/>
            <w:bottom w:val="none" w:sz="0" w:space="0" w:color="auto"/>
            <w:right w:val="none" w:sz="0" w:space="0" w:color="auto"/>
          </w:divBdr>
        </w:div>
        <w:div w:id="860894678">
          <w:marLeft w:val="0"/>
          <w:marRight w:val="0"/>
          <w:marTop w:val="0"/>
          <w:marBottom w:val="0"/>
          <w:divBdr>
            <w:top w:val="none" w:sz="0" w:space="0" w:color="auto"/>
            <w:left w:val="none" w:sz="0" w:space="0" w:color="auto"/>
            <w:bottom w:val="none" w:sz="0" w:space="0" w:color="auto"/>
            <w:right w:val="none" w:sz="0" w:space="0" w:color="auto"/>
          </w:divBdr>
        </w:div>
        <w:div w:id="2065637417">
          <w:marLeft w:val="0"/>
          <w:marRight w:val="0"/>
          <w:marTop w:val="0"/>
          <w:marBottom w:val="0"/>
          <w:divBdr>
            <w:top w:val="none" w:sz="0" w:space="0" w:color="auto"/>
            <w:left w:val="none" w:sz="0" w:space="0" w:color="auto"/>
            <w:bottom w:val="none" w:sz="0" w:space="0" w:color="auto"/>
            <w:right w:val="none" w:sz="0" w:space="0" w:color="auto"/>
          </w:divBdr>
        </w:div>
        <w:div w:id="1493258024">
          <w:marLeft w:val="0"/>
          <w:marRight w:val="0"/>
          <w:marTop w:val="0"/>
          <w:marBottom w:val="0"/>
          <w:divBdr>
            <w:top w:val="none" w:sz="0" w:space="0" w:color="auto"/>
            <w:left w:val="none" w:sz="0" w:space="0" w:color="auto"/>
            <w:bottom w:val="none" w:sz="0" w:space="0" w:color="auto"/>
            <w:right w:val="none" w:sz="0" w:space="0" w:color="auto"/>
          </w:divBdr>
        </w:div>
        <w:div w:id="1383674801">
          <w:marLeft w:val="0"/>
          <w:marRight w:val="0"/>
          <w:marTop w:val="0"/>
          <w:marBottom w:val="0"/>
          <w:divBdr>
            <w:top w:val="none" w:sz="0" w:space="0" w:color="auto"/>
            <w:left w:val="none" w:sz="0" w:space="0" w:color="auto"/>
            <w:bottom w:val="none" w:sz="0" w:space="0" w:color="auto"/>
            <w:right w:val="none" w:sz="0" w:space="0" w:color="auto"/>
          </w:divBdr>
        </w:div>
        <w:div w:id="388387354">
          <w:marLeft w:val="0"/>
          <w:marRight w:val="0"/>
          <w:marTop w:val="0"/>
          <w:marBottom w:val="0"/>
          <w:divBdr>
            <w:top w:val="none" w:sz="0" w:space="0" w:color="auto"/>
            <w:left w:val="none" w:sz="0" w:space="0" w:color="auto"/>
            <w:bottom w:val="none" w:sz="0" w:space="0" w:color="auto"/>
            <w:right w:val="none" w:sz="0" w:space="0" w:color="auto"/>
          </w:divBdr>
        </w:div>
        <w:div w:id="1568686656">
          <w:marLeft w:val="0"/>
          <w:marRight w:val="0"/>
          <w:marTop w:val="0"/>
          <w:marBottom w:val="0"/>
          <w:divBdr>
            <w:top w:val="none" w:sz="0" w:space="0" w:color="auto"/>
            <w:left w:val="none" w:sz="0" w:space="0" w:color="auto"/>
            <w:bottom w:val="none" w:sz="0" w:space="0" w:color="auto"/>
            <w:right w:val="none" w:sz="0" w:space="0" w:color="auto"/>
          </w:divBdr>
        </w:div>
        <w:div w:id="582107152">
          <w:marLeft w:val="0"/>
          <w:marRight w:val="0"/>
          <w:marTop w:val="0"/>
          <w:marBottom w:val="0"/>
          <w:divBdr>
            <w:top w:val="none" w:sz="0" w:space="0" w:color="auto"/>
            <w:left w:val="none" w:sz="0" w:space="0" w:color="auto"/>
            <w:bottom w:val="none" w:sz="0" w:space="0" w:color="auto"/>
            <w:right w:val="none" w:sz="0" w:space="0" w:color="auto"/>
          </w:divBdr>
        </w:div>
        <w:div w:id="1390614111">
          <w:marLeft w:val="0"/>
          <w:marRight w:val="0"/>
          <w:marTop w:val="0"/>
          <w:marBottom w:val="0"/>
          <w:divBdr>
            <w:top w:val="none" w:sz="0" w:space="0" w:color="auto"/>
            <w:left w:val="none" w:sz="0" w:space="0" w:color="auto"/>
            <w:bottom w:val="none" w:sz="0" w:space="0" w:color="auto"/>
            <w:right w:val="none" w:sz="0" w:space="0" w:color="auto"/>
          </w:divBdr>
        </w:div>
        <w:div w:id="1179584715">
          <w:marLeft w:val="0"/>
          <w:marRight w:val="0"/>
          <w:marTop w:val="0"/>
          <w:marBottom w:val="0"/>
          <w:divBdr>
            <w:top w:val="none" w:sz="0" w:space="0" w:color="auto"/>
            <w:left w:val="none" w:sz="0" w:space="0" w:color="auto"/>
            <w:bottom w:val="none" w:sz="0" w:space="0" w:color="auto"/>
            <w:right w:val="none" w:sz="0" w:space="0" w:color="auto"/>
          </w:divBdr>
        </w:div>
        <w:div w:id="1394232314">
          <w:marLeft w:val="0"/>
          <w:marRight w:val="0"/>
          <w:marTop w:val="0"/>
          <w:marBottom w:val="0"/>
          <w:divBdr>
            <w:top w:val="none" w:sz="0" w:space="0" w:color="auto"/>
            <w:left w:val="none" w:sz="0" w:space="0" w:color="auto"/>
            <w:bottom w:val="none" w:sz="0" w:space="0" w:color="auto"/>
            <w:right w:val="none" w:sz="0" w:space="0" w:color="auto"/>
          </w:divBdr>
        </w:div>
        <w:div w:id="1696734764">
          <w:marLeft w:val="0"/>
          <w:marRight w:val="0"/>
          <w:marTop w:val="0"/>
          <w:marBottom w:val="0"/>
          <w:divBdr>
            <w:top w:val="none" w:sz="0" w:space="0" w:color="auto"/>
            <w:left w:val="none" w:sz="0" w:space="0" w:color="auto"/>
            <w:bottom w:val="none" w:sz="0" w:space="0" w:color="auto"/>
            <w:right w:val="none" w:sz="0" w:space="0" w:color="auto"/>
          </w:divBdr>
        </w:div>
        <w:div w:id="2101563708">
          <w:marLeft w:val="0"/>
          <w:marRight w:val="0"/>
          <w:marTop w:val="0"/>
          <w:marBottom w:val="0"/>
          <w:divBdr>
            <w:top w:val="none" w:sz="0" w:space="0" w:color="auto"/>
            <w:left w:val="none" w:sz="0" w:space="0" w:color="auto"/>
            <w:bottom w:val="none" w:sz="0" w:space="0" w:color="auto"/>
            <w:right w:val="none" w:sz="0" w:space="0" w:color="auto"/>
          </w:divBdr>
        </w:div>
        <w:div w:id="215357884">
          <w:marLeft w:val="0"/>
          <w:marRight w:val="0"/>
          <w:marTop w:val="0"/>
          <w:marBottom w:val="0"/>
          <w:divBdr>
            <w:top w:val="none" w:sz="0" w:space="0" w:color="auto"/>
            <w:left w:val="none" w:sz="0" w:space="0" w:color="auto"/>
            <w:bottom w:val="none" w:sz="0" w:space="0" w:color="auto"/>
            <w:right w:val="none" w:sz="0" w:space="0" w:color="auto"/>
          </w:divBdr>
        </w:div>
        <w:div w:id="1256550413">
          <w:marLeft w:val="0"/>
          <w:marRight w:val="0"/>
          <w:marTop w:val="0"/>
          <w:marBottom w:val="0"/>
          <w:divBdr>
            <w:top w:val="none" w:sz="0" w:space="0" w:color="auto"/>
            <w:left w:val="none" w:sz="0" w:space="0" w:color="auto"/>
            <w:bottom w:val="none" w:sz="0" w:space="0" w:color="auto"/>
            <w:right w:val="none" w:sz="0" w:space="0" w:color="auto"/>
          </w:divBdr>
        </w:div>
        <w:div w:id="1093549358">
          <w:marLeft w:val="0"/>
          <w:marRight w:val="0"/>
          <w:marTop w:val="0"/>
          <w:marBottom w:val="0"/>
          <w:divBdr>
            <w:top w:val="none" w:sz="0" w:space="0" w:color="auto"/>
            <w:left w:val="none" w:sz="0" w:space="0" w:color="auto"/>
            <w:bottom w:val="none" w:sz="0" w:space="0" w:color="auto"/>
            <w:right w:val="none" w:sz="0" w:space="0" w:color="auto"/>
          </w:divBdr>
        </w:div>
        <w:div w:id="739640998">
          <w:marLeft w:val="0"/>
          <w:marRight w:val="0"/>
          <w:marTop w:val="0"/>
          <w:marBottom w:val="0"/>
          <w:divBdr>
            <w:top w:val="none" w:sz="0" w:space="0" w:color="auto"/>
            <w:left w:val="none" w:sz="0" w:space="0" w:color="auto"/>
            <w:bottom w:val="none" w:sz="0" w:space="0" w:color="auto"/>
            <w:right w:val="none" w:sz="0" w:space="0" w:color="auto"/>
          </w:divBdr>
        </w:div>
        <w:div w:id="252322991">
          <w:marLeft w:val="0"/>
          <w:marRight w:val="0"/>
          <w:marTop w:val="0"/>
          <w:marBottom w:val="0"/>
          <w:divBdr>
            <w:top w:val="none" w:sz="0" w:space="0" w:color="auto"/>
            <w:left w:val="none" w:sz="0" w:space="0" w:color="auto"/>
            <w:bottom w:val="none" w:sz="0" w:space="0" w:color="auto"/>
            <w:right w:val="none" w:sz="0" w:space="0" w:color="auto"/>
          </w:divBdr>
        </w:div>
        <w:div w:id="1422945019">
          <w:marLeft w:val="0"/>
          <w:marRight w:val="0"/>
          <w:marTop w:val="0"/>
          <w:marBottom w:val="0"/>
          <w:divBdr>
            <w:top w:val="none" w:sz="0" w:space="0" w:color="auto"/>
            <w:left w:val="none" w:sz="0" w:space="0" w:color="auto"/>
            <w:bottom w:val="none" w:sz="0" w:space="0" w:color="auto"/>
            <w:right w:val="none" w:sz="0" w:space="0" w:color="auto"/>
          </w:divBdr>
        </w:div>
        <w:div w:id="996224687">
          <w:marLeft w:val="0"/>
          <w:marRight w:val="0"/>
          <w:marTop w:val="0"/>
          <w:marBottom w:val="0"/>
          <w:divBdr>
            <w:top w:val="none" w:sz="0" w:space="0" w:color="auto"/>
            <w:left w:val="none" w:sz="0" w:space="0" w:color="auto"/>
            <w:bottom w:val="none" w:sz="0" w:space="0" w:color="auto"/>
            <w:right w:val="none" w:sz="0" w:space="0" w:color="auto"/>
          </w:divBdr>
        </w:div>
        <w:div w:id="203178447">
          <w:marLeft w:val="0"/>
          <w:marRight w:val="0"/>
          <w:marTop w:val="0"/>
          <w:marBottom w:val="0"/>
          <w:divBdr>
            <w:top w:val="none" w:sz="0" w:space="0" w:color="auto"/>
            <w:left w:val="none" w:sz="0" w:space="0" w:color="auto"/>
            <w:bottom w:val="none" w:sz="0" w:space="0" w:color="auto"/>
            <w:right w:val="none" w:sz="0" w:space="0" w:color="auto"/>
          </w:divBdr>
        </w:div>
        <w:div w:id="868953937">
          <w:marLeft w:val="0"/>
          <w:marRight w:val="0"/>
          <w:marTop w:val="0"/>
          <w:marBottom w:val="0"/>
          <w:divBdr>
            <w:top w:val="none" w:sz="0" w:space="0" w:color="auto"/>
            <w:left w:val="none" w:sz="0" w:space="0" w:color="auto"/>
            <w:bottom w:val="none" w:sz="0" w:space="0" w:color="auto"/>
            <w:right w:val="none" w:sz="0" w:space="0" w:color="auto"/>
          </w:divBdr>
        </w:div>
        <w:div w:id="1118767269">
          <w:marLeft w:val="0"/>
          <w:marRight w:val="0"/>
          <w:marTop w:val="0"/>
          <w:marBottom w:val="0"/>
          <w:divBdr>
            <w:top w:val="none" w:sz="0" w:space="0" w:color="auto"/>
            <w:left w:val="none" w:sz="0" w:space="0" w:color="auto"/>
            <w:bottom w:val="none" w:sz="0" w:space="0" w:color="auto"/>
            <w:right w:val="none" w:sz="0" w:space="0" w:color="auto"/>
          </w:divBdr>
        </w:div>
        <w:div w:id="1005091964">
          <w:marLeft w:val="0"/>
          <w:marRight w:val="0"/>
          <w:marTop w:val="0"/>
          <w:marBottom w:val="0"/>
          <w:divBdr>
            <w:top w:val="none" w:sz="0" w:space="0" w:color="auto"/>
            <w:left w:val="none" w:sz="0" w:space="0" w:color="auto"/>
            <w:bottom w:val="none" w:sz="0" w:space="0" w:color="auto"/>
            <w:right w:val="none" w:sz="0" w:space="0" w:color="auto"/>
          </w:divBdr>
        </w:div>
        <w:div w:id="1483233033">
          <w:marLeft w:val="0"/>
          <w:marRight w:val="0"/>
          <w:marTop w:val="0"/>
          <w:marBottom w:val="0"/>
          <w:divBdr>
            <w:top w:val="none" w:sz="0" w:space="0" w:color="auto"/>
            <w:left w:val="none" w:sz="0" w:space="0" w:color="auto"/>
            <w:bottom w:val="none" w:sz="0" w:space="0" w:color="auto"/>
            <w:right w:val="none" w:sz="0" w:space="0" w:color="auto"/>
          </w:divBdr>
        </w:div>
        <w:div w:id="496193007">
          <w:marLeft w:val="0"/>
          <w:marRight w:val="0"/>
          <w:marTop w:val="0"/>
          <w:marBottom w:val="0"/>
          <w:divBdr>
            <w:top w:val="none" w:sz="0" w:space="0" w:color="auto"/>
            <w:left w:val="none" w:sz="0" w:space="0" w:color="auto"/>
            <w:bottom w:val="none" w:sz="0" w:space="0" w:color="auto"/>
            <w:right w:val="none" w:sz="0" w:space="0" w:color="auto"/>
          </w:divBdr>
        </w:div>
        <w:div w:id="2033216316">
          <w:marLeft w:val="0"/>
          <w:marRight w:val="0"/>
          <w:marTop w:val="0"/>
          <w:marBottom w:val="0"/>
          <w:divBdr>
            <w:top w:val="none" w:sz="0" w:space="0" w:color="auto"/>
            <w:left w:val="none" w:sz="0" w:space="0" w:color="auto"/>
            <w:bottom w:val="none" w:sz="0" w:space="0" w:color="auto"/>
            <w:right w:val="none" w:sz="0" w:space="0" w:color="auto"/>
          </w:divBdr>
        </w:div>
        <w:div w:id="1968198460">
          <w:marLeft w:val="0"/>
          <w:marRight w:val="0"/>
          <w:marTop w:val="0"/>
          <w:marBottom w:val="0"/>
          <w:divBdr>
            <w:top w:val="none" w:sz="0" w:space="0" w:color="auto"/>
            <w:left w:val="none" w:sz="0" w:space="0" w:color="auto"/>
            <w:bottom w:val="none" w:sz="0" w:space="0" w:color="auto"/>
            <w:right w:val="none" w:sz="0" w:space="0" w:color="auto"/>
          </w:divBdr>
        </w:div>
        <w:div w:id="1180043408">
          <w:marLeft w:val="0"/>
          <w:marRight w:val="0"/>
          <w:marTop w:val="0"/>
          <w:marBottom w:val="0"/>
          <w:divBdr>
            <w:top w:val="none" w:sz="0" w:space="0" w:color="auto"/>
            <w:left w:val="none" w:sz="0" w:space="0" w:color="auto"/>
            <w:bottom w:val="none" w:sz="0" w:space="0" w:color="auto"/>
            <w:right w:val="none" w:sz="0" w:space="0" w:color="auto"/>
          </w:divBdr>
        </w:div>
        <w:div w:id="46296262">
          <w:marLeft w:val="0"/>
          <w:marRight w:val="0"/>
          <w:marTop w:val="0"/>
          <w:marBottom w:val="0"/>
          <w:divBdr>
            <w:top w:val="none" w:sz="0" w:space="0" w:color="auto"/>
            <w:left w:val="none" w:sz="0" w:space="0" w:color="auto"/>
            <w:bottom w:val="none" w:sz="0" w:space="0" w:color="auto"/>
            <w:right w:val="none" w:sz="0" w:space="0" w:color="auto"/>
          </w:divBdr>
        </w:div>
        <w:div w:id="534002966">
          <w:marLeft w:val="0"/>
          <w:marRight w:val="0"/>
          <w:marTop w:val="0"/>
          <w:marBottom w:val="0"/>
          <w:divBdr>
            <w:top w:val="none" w:sz="0" w:space="0" w:color="auto"/>
            <w:left w:val="none" w:sz="0" w:space="0" w:color="auto"/>
            <w:bottom w:val="none" w:sz="0" w:space="0" w:color="auto"/>
            <w:right w:val="none" w:sz="0" w:space="0" w:color="auto"/>
          </w:divBdr>
        </w:div>
        <w:div w:id="2131314729">
          <w:marLeft w:val="0"/>
          <w:marRight w:val="0"/>
          <w:marTop w:val="0"/>
          <w:marBottom w:val="0"/>
          <w:divBdr>
            <w:top w:val="none" w:sz="0" w:space="0" w:color="auto"/>
            <w:left w:val="none" w:sz="0" w:space="0" w:color="auto"/>
            <w:bottom w:val="none" w:sz="0" w:space="0" w:color="auto"/>
            <w:right w:val="none" w:sz="0" w:space="0" w:color="auto"/>
          </w:divBdr>
        </w:div>
        <w:div w:id="1598519019">
          <w:marLeft w:val="0"/>
          <w:marRight w:val="0"/>
          <w:marTop w:val="0"/>
          <w:marBottom w:val="0"/>
          <w:divBdr>
            <w:top w:val="none" w:sz="0" w:space="0" w:color="auto"/>
            <w:left w:val="none" w:sz="0" w:space="0" w:color="auto"/>
            <w:bottom w:val="none" w:sz="0" w:space="0" w:color="auto"/>
            <w:right w:val="none" w:sz="0" w:space="0" w:color="auto"/>
          </w:divBdr>
        </w:div>
        <w:div w:id="946618416">
          <w:marLeft w:val="0"/>
          <w:marRight w:val="0"/>
          <w:marTop w:val="0"/>
          <w:marBottom w:val="0"/>
          <w:divBdr>
            <w:top w:val="none" w:sz="0" w:space="0" w:color="auto"/>
            <w:left w:val="none" w:sz="0" w:space="0" w:color="auto"/>
            <w:bottom w:val="none" w:sz="0" w:space="0" w:color="auto"/>
            <w:right w:val="none" w:sz="0" w:space="0" w:color="auto"/>
          </w:divBdr>
        </w:div>
        <w:div w:id="324944084">
          <w:marLeft w:val="0"/>
          <w:marRight w:val="0"/>
          <w:marTop w:val="0"/>
          <w:marBottom w:val="0"/>
          <w:divBdr>
            <w:top w:val="none" w:sz="0" w:space="0" w:color="auto"/>
            <w:left w:val="none" w:sz="0" w:space="0" w:color="auto"/>
            <w:bottom w:val="none" w:sz="0" w:space="0" w:color="auto"/>
            <w:right w:val="none" w:sz="0" w:space="0" w:color="auto"/>
          </w:divBdr>
        </w:div>
        <w:div w:id="655189919">
          <w:marLeft w:val="0"/>
          <w:marRight w:val="0"/>
          <w:marTop w:val="0"/>
          <w:marBottom w:val="0"/>
          <w:divBdr>
            <w:top w:val="none" w:sz="0" w:space="0" w:color="auto"/>
            <w:left w:val="none" w:sz="0" w:space="0" w:color="auto"/>
            <w:bottom w:val="none" w:sz="0" w:space="0" w:color="auto"/>
            <w:right w:val="none" w:sz="0" w:space="0" w:color="auto"/>
          </w:divBdr>
        </w:div>
        <w:div w:id="1539276717">
          <w:marLeft w:val="0"/>
          <w:marRight w:val="0"/>
          <w:marTop w:val="0"/>
          <w:marBottom w:val="0"/>
          <w:divBdr>
            <w:top w:val="none" w:sz="0" w:space="0" w:color="auto"/>
            <w:left w:val="none" w:sz="0" w:space="0" w:color="auto"/>
            <w:bottom w:val="none" w:sz="0" w:space="0" w:color="auto"/>
            <w:right w:val="none" w:sz="0" w:space="0" w:color="auto"/>
          </w:divBdr>
        </w:div>
        <w:div w:id="835464763">
          <w:marLeft w:val="0"/>
          <w:marRight w:val="0"/>
          <w:marTop w:val="0"/>
          <w:marBottom w:val="0"/>
          <w:divBdr>
            <w:top w:val="none" w:sz="0" w:space="0" w:color="auto"/>
            <w:left w:val="none" w:sz="0" w:space="0" w:color="auto"/>
            <w:bottom w:val="none" w:sz="0" w:space="0" w:color="auto"/>
            <w:right w:val="none" w:sz="0" w:space="0" w:color="auto"/>
          </w:divBdr>
        </w:div>
        <w:div w:id="864557672">
          <w:marLeft w:val="0"/>
          <w:marRight w:val="0"/>
          <w:marTop w:val="0"/>
          <w:marBottom w:val="0"/>
          <w:divBdr>
            <w:top w:val="none" w:sz="0" w:space="0" w:color="auto"/>
            <w:left w:val="none" w:sz="0" w:space="0" w:color="auto"/>
            <w:bottom w:val="none" w:sz="0" w:space="0" w:color="auto"/>
            <w:right w:val="none" w:sz="0" w:space="0" w:color="auto"/>
          </w:divBdr>
        </w:div>
        <w:div w:id="642662179">
          <w:marLeft w:val="0"/>
          <w:marRight w:val="0"/>
          <w:marTop w:val="0"/>
          <w:marBottom w:val="0"/>
          <w:divBdr>
            <w:top w:val="none" w:sz="0" w:space="0" w:color="auto"/>
            <w:left w:val="none" w:sz="0" w:space="0" w:color="auto"/>
            <w:bottom w:val="none" w:sz="0" w:space="0" w:color="auto"/>
            <w:right w:val="none" w:sz="0" w:space="0" w:color="auto"/>
          </w:divBdr>
        </w:div>
        <w:div w:id="941961327">
          <w:marLeft w:val="0"/>
          <w:marRight w:val="0"/>
          <w:marTop w:val="0"/>
          <w:marBottom w:val="0"/>
          <w:divBdr>
            <w:top w:val="none" w:sz="0" w:space="0" w:color="auto"/>
            <w:left w:val="none" w:sz="0" w:space="0" w:color="auto"/>
            <w:bottom w:val="none" w:sz="0" w:space="0" w:color="auto"/>
            <w:right w:val="none" w:sz="0" w:space="0" w:color="auto"/>
          </w:divBdr>
        </w:div>
        <w:div w:id="982202375">
          <w:marLeft w:val="0"/>
          <w:marRight w:val="0"/>
          <w:marTop w:val="0"/>
          <w:marBottom w:val="0"/>
          <w:divBdr>
            <w:top w:val="none" w:sz="0" w:space="0" w:color="auto"/>
            <w:left w:val="none" w:sz="0" w:space="0" w:color="auto"/>
            <w:bottom w:val="none" w:sz="0" w:space="0" w:color="auto"/>
            <w:right w:val="none" w:sz="0" w:space="0" w:color="auto"/>
          </w:divBdr>
        </w:div>
        <w:div w:id="1951742902">
          <w:marLeft w:val="0"/>
          <w:marRight w:val="0"/>
          <w:marTop w:val="0"/>
          <w:marBottom w:val="0"/>
          <w:divBdr>
            <w:top w:val="none" w:sz="0" w:space="0" w:color="auto"/>
            <w:left w:val="none" w:sz="0" w:space="0" w:color="auto"/>
            <w:bottom w:val="none" w:sz="0" w:space="0" w:color="auto"/>
            <w:right w:val="none" w:sz="0" w:space="0" w:color="auto"/>
          </w:divBdr>
        </w:div>
        <w:div w:id="1610551819">
          <w:marLeft w:val="0"/>
          <w:marRight w:val="0"/>
          <w:marTop w:val="0"/>
          <w:marBottom w:val="0"/>
          <w:divBdr>
            <w:top w:val="none" w:sz="0" w:space="0" w:color="auto"/>
            <w:left w:val="none" w:sz="0" w:space="0" w:color="auto"/>
            <w:bottom w:val="none" w:sz="0" w:space="0" w:color="auto"/>
            <w:right w:val="none" w:sz="0" w:space="0" w:color="auto"/>
          </w:divBdr>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13513107">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7989">
      <w:bodyDiv w:val="1"/>
      <w:marLeft w:val="0"/>
      <w:marRight w:val="0"/>
      <w:marTop w:val="0"/>
      <w:marBottom w:val="0"/>
      <w:divBdr>
        <w:top w:val="none" w:sz="0" w:space="0" w:color="auto"/>
        <w:left w:val="none" w:sz="0" w:space="0" w:color="auto"/>
        <w:bottom w:val="none" w:sz="0" w:space="0" w:color="auto"/>
        <w:right w:val="none" w:sz="0" w:space="0" w:color="auto"/>
      </w:divBdr>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01929005">
      <w:bodyDiv w:val="1"/>
      <w:marLeft w:val="0"/>
      <w:marRight w:val="0"/>
      <w:marTop w:val="0"/>
      <w:marBottom w:val="0"/>
      <w:divBdr>
        <w:top w:val="none" w:sz="0" w:space="0" w:color="auto"/>
        <w:left w:val="none" w:sz="0" w:space="0" w:color="auto"/>
        <w:bottom w:val="none" w:sz="0" w:space="0" w:color="auto"/>
        <w:right w:val="none" w:sz="0" w:space="0" w:color="auto"/>
      </w:divBdr>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14578241">
      <w:bodyDiv w:val="1"/>
      <w:marLeft w:val="0"/>
      <w:marRight w:val="0"/>
      <w:marTop w:val="0"/>
      <w:marBottom w:val="0"/>
      <w:divBdr>
        <w:top w:val="none" w:sz="0" w:space="0" w:color="auto"/>
        <w:left w:val="none" w:sz="0" w:space="0" w:color="auto"/>
        <w:bottom w:val="none" w:sz="0" w:space="0" w:color="auto"/>
        <w:right w:val="none" w:sz="0" w:space="0" w:color="auto"/>
      </w:divBdr>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8044949">
      <w:bodyDiv w:val="1"/>
      <w:marLeft w:val="0"/>
      <w:marRight w:val="0"/>
      <w:marTop w:val="0"/>
      <w:marBottom w:val="0"/>
      <w:divBdr>
        <w:top w:val="none" w:sz="0" w:space="0" w:color="auto"/>
        <w:left w:val="none" w:sz="0" w:space="0" w:color="auto"/>
        <w:bottom w:val="none" w:sz="0" w:space="0" w:color="auto"/>
        <w:right w:val="none" w:sz="0" w:space="0" w:color="auto"/>
      </w:divBdr>
      <w:divsChild>
        <w:div w:id="1630239140">
          <w:marLeft w:val="0"/>
          <w:marRight w:val="0"/>
          <w:marTop w:val="0"/>
          <w:marBottom w:val="0"/>
          <w:divBdr>
            <w:top w:val="none" w:sz="0" w:space="0" w:color="auto"/>
            <w:left w:val="none" w:sz="0" w:space="0" w:color="auto"/>
            <w:bottom w:val="none" w:sz="0" w:space="0" w:color="auto"/>
            <w:right w:val="none" w:sz="0" w:space="0" w:color="auto"/>
          </w:divBdr>
        </w:div>
      </w:divsChild>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11921659">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48559">
      <w:bodyDiv w:val="1"/>
      <w:marLeft w:val="0"/>
      <w:marRight w:val="0"/>
      <w:marTop w:val="0"/>
      <w:marBottom w:val="0"/>
      <w:divBdr>
        <w:top w:val="none" w:sz="0" w:space="0" w:color="auto"/>
        <w:left w:val="none" w:sz="0" w:space="0" w:color="auto"/>
        <w:bottom w:val="none" w:sz="0" w:space="0" w:color="auto"/>
        <w:right w:val="none" w:sz="0" w:space="0" w:color="auto"/>
      </w:divBdr>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573471">
      <w:bodyDiv w:val="1"/>
      <w:marLeft w:val="0"/>
      <w:marRight w:val="0"/>
      <w:marTop w:val="0"/>
      <w:marBottom w:val="0"/>
      <w:divBdr>
        <w:top w:val="none" w:sz="0" w:space="0" w:color="auto"/>
        <w:left w:val="none" w:sz="0" w:space="0" w:color="auto"/>
        <w:bottom w:val="none" w:sz="0" w:space="0" w:color="auto"/>
        <w:right w:val="none" w:sz="0" w:space="0" w:color="auto"/>
      </w:divBdr>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hyperlink" Target="http://dictionary.cambridge.org/dictionary/british/respec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hyperlink" Target="http://dictionary.cambridge.org/dictionary/british/important" TargetMode="External"/><Relationship Id="rId33" Type="http://schemas.openxmlformats.org/officeDocument/2006/relationships/hyperlink" Target="http://www.stebbas.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eonlydothisonce.com/1363/resolve-to-declutter/"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ictionary.cambridge.org/dictionary/british/holy" TargetMode="External"/><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dictionary.cambridge.org/dictionary/british/treat" TargetMode="External"/><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rthodoxwiki.org/Catacombs" TargetMode="External"/><Relationship Id="rId22" Type="http://schemas.openxmlformats.org/officeDocument/2006/relationships/hyperlink" Target="http://dictionary.cambridge.org/dictionary/british/act"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mailto:info@thebordersdesignhous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D9D7A-03A5-4350-9036-9FAB0FB5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16</Pages>
  <Words>2514</Words>
  <Characters>14334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16815</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1</cp:revision>
  <cp:lastPrinted>2014-02-14T12:33:00Z</cp:lastPrinted>
  <dcterms:created xsi:type="dcterms:W3CDTF">2015-01-06T15:22:00Z</dcterms:created>
  <dcterms:modified xsi:type="dcterms:W3CDTF">2015-01-15T15:03:00Z</dcterms:modified>
</cp:coreProperties>
</file>